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C1" w:rsidRPr="009454C1" w:rsidRDefault="009454C1" w:rsidP="009454C1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b/>
          <w:sz w:val="24"/>
          <w:szCs w:val="24"/>
          <w:lang w:eastAsia="ru-RU"/>
        </w:rPr>
      </w:pPr>
      <w:r w:rsidRPr="009454C1">
        <w:rPr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9454C1" w:rsidRPr="009454C1" w:rsidRDefault="009454C1" w:rsidP="009454C1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b/>
          <w:sz w:val="24"/>
          <w:szCs w:val="24"/>
          <w:lang w:eastAsia="ru-RU"/>
        </w:rPr>
      </w:pPr>
      <w:r w:rsidRPr="009454C1">
        <w:rPr>
          <w:b/>
          <w:sz w:val="24"/>
          <w:szCs w:val="24"/>
          <w:lang w:eastAsia="ru-RU"/>
        </w:rPr>
        <w:t xml:space="preserve">Министерство образования Республики Тыва </w:t>
      </w:r>
    </w:p>
    <w:p w:rsidR="009454C1" w:rsidRPr="009454C1" w:rsidRDefault="009454C1" w:rsidP="009454C1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b/>
          <w:sz w:val="24"/>
          <w:szCs w:val="24"/>
          <w:lang w:eastAsia="ru-RU"/>
        </w:rPr>
      </w:pPr>
      <w:r w:rsidRPr="009454C1">
        <w:rPr>
          <w:b/>
          <w:sz w:val="24"/>
          <w:szCs w:val="24"/>
          <w:lang w:eastAsia="ru-RU"/>
        </w:rPr>
        <w:t>Управление образования администрации муниципального района</w:t>
      </w:r>
    </w:p>
    <w:p w:rsidR="009454C1" w:rsidRPr="009454C1" w:rsidRDefault="009454C1" w:rsidP="009454C1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b/>
          <w:sz w:val="24"/>
          <w:szCs w:val="24"/>
          <w:lang w:eastAsia="ru-RU"/>
        </w:rPr>
      </w:pPr>
      <w:r w:rsidRPr="009454C1">
        <w:rPr>
          <w:b/>
          <w:sz w:val="24"/>
          <w:szCs w:val="24"/>
          <w:lang w:eastAsia="ru-RU"/>
        </w:rPr>
        <w:t>«</w:t>
      </w:r>
      <w:proofErr w:type="spellStart"/>
      <w:r w:rsidRPr="009454C1">
        <w:rPr>
          <w:b/>
          <w:sz w:val="24"/>
          <w:szCs w:val="24"/>
          <w:lang w:eastAsia="ru-RU"/>
        </w:rPr>
        <w:t>Монгун-Тайгинский</w:t>
      </w:r>
      <w:proofErr w:type="spellEnd"/>
      <w:r w:rsidRPr="009454C1">
        <w:rPr>
          <w:b/>
          <w:sz w:val="24"/>
          <w:szCs w:val="24"/>
          <w:lang w:eastAsia="ru-RU"/>
        </w:rPr>
        <w:t xml:space="preserve"> </w:t>
      </w:r>
      <w:proofErr w:type="spellStart"/>
      <w:r w:rsidRPr="009454C1">
        <w:rPr>
          <w:b/>
          <w:sz w:val="24"/>
          <w:szCs w:val="24"/>
          <w:lang w:eastAsia="ru-RU"/>
        </w:rPr>
        <w:t>кожуун</w:t>
      </w:r>
      <w:proofErr w:type="spellEnd"/>
      <w:r w:rsidRPr="009454C1">
        <w:rPr>
          <w:b/>
          <w:sz w:val="24"/>
          <w:szCs w:val="24"/>
          <w:lang w:eastAsia="ru-RU"/>
        </w:rPr>
        <w:t xml:space="preserve"> Республики Тыва»</w:t>
      </w:r>
    </w:p>
    <w:p w:rsidR="009454C1" w:rsidRPr="009454C1" w:rsidRDefault="009454C1" w:rsidP="009454C1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b/>
          <w:sz w:val="24"/>
          <w:szCs w:val="24"/>
          <w:lang w:eastAsia="ru-RU"/>
        </w:rPr>
      </w:pPr>
      <w:r w:rsidRPr="009454C1">
        <w:rPr>
          <w:b/>
          <w:sz w:val="24"/>
          <w:szCs w:val="24"/>
          <w:lang w:eastAsia="ru-RU"/>
        </w:rPr>
        <w:t xml:space="preserve">Муниципальное бюджетное общеобразовательное учреждение  </w:t>
      </w:r>
    </w:p>
    <w:p w:rsidR="009454C1" w:rsidRPr="009454C1" w:rsidRDefault="009454C1" w:rsidP="009454C1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b/>
          <w:sz w:val="24"/>
          <w:szCs w:val="24"/>
          <w:lang w:eastAsia="ru-RU"/>
        </w:rPr>
      </w:pPr>
      <w:r w:rsidRPr="009454C1">
        <w:rPr>
          <w:b/>
          <w:sz w:val="24"/>
          <w:szCs w:val="24"/>
          <w:lang w:eastAsia="ru-RU"/>
        </w:rPr>
        <w:t xml:space="preserve">«Средняя общеобразовательная школа№2» </w:t>
      </w:r>
      <w:proofErr w:type="spellStart"/>
      <w:r w:rsidRPr="009454C1">
        <w:rPr>
          <w:b/>
          <w:sz w:val="24"/>
          <w:szCs w:val="24"/>
          <w:lang w:eastAsia="ru-RU"/>
        </w:rPr>
        <w:t>с</w:t>
      </w:r>
      <w:proofErr w:type="gramStart"/>
      <w:r w:rsidRPr="009454C1">
        <w:rPr>
          <w:b/>
          <w:sz w:val="24"/>
          <w:szCs w:val="24"/>
          <w:lang w:eastAsia="ru-RU"/>
        </w:rPr>
        <w:t>.М</w:t>
      </w:r>
      <w:proofErr w:type="gramEnd"/>
      <w:r w:rsidRPr="009454C1">
        <w:rPr>
          <w:b/>
          <w:sz w:val="24"/>
          <w:szCs w:val="24"/>
          <w:lang w:eastAsia="ru-RU"/>
        </w:rPr>
        <w:t>угкур-Аксы</w:t>
      </w:r>
      <w:proofErr w:type="spellEnd"/>
    </w:p>
    <w:p w:rsidR="009454C1" w:rsidRPr="009454C1" w:rsidRDefault="009454C1" w:rsidP="009454C1">
      <w:pPr>
        <w:widowControl/>
        <w:autoSpaceDE/>
        <w:autoSpaceDN/>
        <w:spacing w:after="200" w:line="276" w:lineRule="auto"/>
        <w:rPr>
          <w:b/>
          <w:lang w:eastAsia="ru-RU"/>
        </w:rPr>
      </w:pPr>
    </w:p>
    <w:p w:rsidR="009454C1" w:rsidRPr="009454C1" w:rsidRDefault="009454C1" w:rsidP="009454C1">
      <w:pPr>
        <w:widowControl/>
        <w:autoSpaceDE/>
        <w:autoSpaceDN/>
        <w:spacing w:line="276" w:lineRule="auto"/>
        <w:rPr>
          <w:lang w:eastAsia="ru-RU"/>
        </w:rPr>
      </w:pPr>
      <w:proofErr w:type="gramStart"/>
      <w:r w:rsidRPr="009454C1">
        <w:rPr>
          <w:lang w:eastAsia="ru-RU"/>
        </w:rPr>
        <w:t>РАССМОТРЕНО</w:t>
      </w:r>
      <w:proofErr w:type="gramEnd"/>
      <w:r w:rsidRPr="009454C1">
        <w:rPr>
          <w:lang w:eastAsia="ru-RU"/>
        </w:rPr>
        <w:t xml:space="preserve">                           СОГЛАСОВАНО                                                       УТВЕРЖДЕНО</w:t>
      </w:r>
    </w:p>
    <w:p w:rsidR="009454C1" w:rsidRPr="009454C1" w:rsidRDefault="009454C1" w:rsidP="009454C1">
      <w:pPr>
        <w:widowControl/>
        <w:autoSpaceDE/>
        <w:autoSpaceDN/>
        <w:spacing w:line="276" w:lineRule="auto"/>
        <w:rPr>
          <w:lang w:eastAsia="ru-RU"/>
        </w:rPr>
      </w:pPr>
      <w:r w:rsidRPr="009454C1">
        <w:rPr>
          <w:lang w:eastAsia="ru-RU"/>
        </w:rPr>
        <w:t xml:space="preserve">на заседании МО                 Заместитель директора по УВР                                       </w:t>
      </w:r>
      <w:proofErr w:type="spellStart"/>
      <w:r w:rsidRPr="009454C1">
        <w:rPr>
          <w:lang w:eastAsia="ru-RU"/>
        </w:rPr>
        <w:t>И.о</w:t>
      </w:r>
      <w:proofErr w:type="spellEnd"/>
      <w:r w:rsidRPr="009454C1">
        <w:rPr>
          <w:lang w:eastAsia="ru-RU"/>
        </w:rPr>
        <w:t xml:space="preserve">. директора школы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                                     ______________                                             ______________                                 </w:t>
      </w:r>
    </w:p>
    <w:p w:rsidR="009454C1" w:rsidRPr="009454C1" w:rsidRDefault="009454C1" w:rsidP="009454C1">
      <w:pPr>
        <w:widowControl/>
        <w:autoSpaceDE/>
        <w:autoSpaceDN/>
        <w:spacing w:line="276" w:lineRule="auto"/>
        <w:rPr>
          <w:lang w:eastAsia="ru-RU"/>
        </w:rPr>
      </w:pPr>
      <w:r w:rsidRPr="009454C1">
        <w:rPr>
          <w:lang w:eastAsia="ru-RU"/>
        </w:rPr>
        <w:t xml:space="preserve">         </w:t>
      </w:r>
      <w:proofErr w:type="spellStart"/>
      <w:r w:rsidRPr="009454C1">
        <w:rPr>
          <w:lang w:eastAsia="ru-RU"/>
        </w:rPr>
        <w:t>Чыдым</w:t>
      </w:r>
      <w:proofErr w:type="spellEnd"/>
      <w:r w:rsidRPr="009454C1">
        <w:rPr>
          <w:lang w:eastAsia="ru-RU"/>
        </w:rPr>
        <w:t xml:space="preserve"> А.Д.                                          </w:t>
      </w:r>
      <w:proofErr w:type="spellStart"/>
      <w:r w:rsidRPr="009454C1">
        <w:rPr>
          <w:lang w:eastAsia="ru-RU"/>
        </w:rPr>
        <w:t>Чыдат</w:t>
      </w:r>
      <w:proofErr w:type="spellEnd"/>
      <w:r w:rsidRPr="009454C1">
        <w:rPr>
          <w:lang w:eastAsia="ru-RU"/>
        </w:rPr>
        <w:t xml:space="preserve"> Ч.К.                                                         </w:t>
      </w:r>
      <w:proofErr w:type="spellStart"/>
      <w:r w:rsidRPr="009454C1">
        <w:rPr>
          <w:lang w:eastAsia="ru-RU"/>
        </w:rPr>
        <w:t>Донгак</w:t>
      </w:r>
      <w:proofErr w:type="spellEnd"/>
      <w:r w:rsidRPr="009454C1">
        <w:rPr>
          <w:lang w:eastAsia="ru-RU"/>
        </w:rPr>
        <w:t xml:space="preserve"> М.Д.                                 </w:t>
      </w:r>
    </w:p>
    <w:p w:rsidR="009454C1" w:rsidRPr="009454C1" w:rsidRDefault="009454C1" w:rsidP="009454C1">
      <w:pPr>
        <w:widowControl/>
        <w:autoSpaceDE/>
        <w:autoSpaceDN/>
        <w:spacing w:line="276" w:lineRule="auto"/>
        <w:rPr>
          <w:lang w:eastAsia="ru-RU"/>
        </w:rPr>
      </w:pPr>
      <w:r w:rsidRPr="009454C1">
        <w:rPr>
          <w:lang w:eastAsia="ru-RU"/>
        </w:rPr>
        <w:t>Протокол №1                                      Протокол №1                                                   Приказ №70</w:t>
      </w:r>
    </w:p>
    <w:p w:rsidR="009454C1" w:rsidRPr="009454C1" w:rsidRDefault="009454C1" w:rsidP="009454C1">
      <w:pPr>
        <w:widowControl/>
        <w:autoSpaceDE/>
        <w:autoSpaceDN/>
        <w:spacing w:line="276" w:lineRule="auto"/>
        <w:rPr>
          <w:lang w:eastAsia="ru-RU"/>
        </w:rPr>
      </w:pPr>
      <w:r w:rsidRPr="009454C1">
        <w:rPr>
          <w:lang w:eastAsia="ru-RU"/>
        </w:rPr>
        <w:t>от «28» августа 2024 г.                от «29» августа 2024 г.                                   от «30» августа 2024 г.</w:t>
      </w:r>
    </w:p>
    <w:p w:rsidR="009454C1" w:rsidRPr="009454C1" w:rsidRDefault="009454C1" w:rsidP="009454C1">
      <w:pPr>
        <w:widowControl/>
        <w:tabs>
          <w:tab w:val="left" w:pos="7400"/>
        </w:tabs>
        <w:autoSpaceDE/>
        <w:autoSpaceDN/>
        <w:spacing w:line="276" w:lineRule="auto"/>
        <w:rPr>
          <w:b/>
          <w:lang w:eastAsia="ru-RU"/>
        </w:rPr>
      </w:pPr>
      <w:r w:rsidRPr="009454C1">
        <w:rPr>
          <w:lang w:eastAsia="ru-RU"/>
        </w:rPr>
        <w:t>.</w:t>
      </w:r>
      <w:r w:rsidRPr="009454C1">
        <w:rPr>
          <w:b/>
          <w:lang w:eastAsia="ru-RU"/>
        </w:rPr>
        <w:tab/>
      </w:r>
    </w:p>
    <w:p w:rsidR="009454C1" w:rsidRPr="009454C1" w:rsidRDefault="009454C1" w:rsidP="009454C1">
      <w:pPr>
        <w:widowControl/>
        <w:autoSpaceDE/>
        <w:autoSpaceDN/>
        <w:spacing w:after="200" w:line="360" w:lineRule="auto"/>
        <w:rPr>
          <w:b/>
          <w:lang w:eastAsia="ru-RU"/>
        </w:rPr>
      </w:pPr>
      <w:r w:rsidRPr="009454C1">
        <w:rPr>
          <w:b/>
          <w:lang w:eastAsia="ru-RU"/>
        </w:rPr>
        <w:t xml:space="preserve">                                                                                        </w:t>
      </w:r>
    </w:p>
    <w:p w:rsidR="009454C1" w:rsidRPr="009454C1" w:rsidRDefault="009454C1" w:rsidP="009454C1">
      <w:pPr>
        <w:widowControl/>
        <w:autoSpaceDE/>
        <w:autoSpaceDN/>
        <w:spacing w:after="200" w:line="360" w:lineRule="auto"/>
        <w:rPr>
          <w:b/>
          <w:lang w:eastAsia="ru-RU"/>
        </w:rPr>
      </w:pPr>
    </w:p>
    <w:p w:rsidR="009454C1" w:rsidRPr="009454C1" w:rsidRDefault="009454C1" w:rsidP="009454C1">
      <w:pPr>
        <w:widowControl/>
        <w:autoSpaceDE/>
        <w:autoSpaceDN/>
        <w:spacing w:after="200" w:line="360" w:lineRule="auto"/>
        <w:rPr>
          <w:b/>
          <w:lang w:eastAsia="ru-RU"/>
        </w:rPr>
      </w:pPr>
    </w:p>
    <w:p w:rsidR="009454C1" w:rsidRPr="009454C1" w:rsidRDefault="009454C1" w:rsidP="009454C1">
      <w:pPr>
        <w:widowControl/>
        <w:autoSpaceDE/>
        <w:autoSpaceDN/>
        <w:spacing w:after="200" w:line="360" w:lineRule="auto"/>
        <w:rPr>
          <w:b/>
          <w:lang w:eastAsia="ru-RU"/>
        </w:rPr>
      </w:pPr>
    </w:p>
    <w:p w:rsidR="009454C1" w:rsidRPr="009454C1" w:rsidRDefault="009454C1" w:rsidP="009454C1">
      <w:pPr>
        <w:widowControl/>
        <w:autoSpaceDE/>
        <w:autoSpaceDN/>
        <w:spacing w:after="200" w:line="276" w:lineRule="auto"/>
        <w:rPr>
          <w:lang w:eastAsia="ru-RU"/>
        </w:rPr>
      </w:pPr>
    </w:p>
    <w:p w:rsidR="009454C1" w:rsidRDefault="009454C1" w:rsidP="009454C1">
      <w:pPr>
        <w:pStyle w:val="1"/>
        <w:ind w:left="150" w:hanging="4"/>
      </w:pPr>
      <w:r>
        <w:t>Программа психолого-педагогического сопровождения, направленная на формирование</w:t>
      </w:r>
      <w:r>
        <w:rPr>
          <w:spacing w:val="-10"/>
        </w:rPr>
        <w:t xml:space="preserve"> </w:t>
      </w:r>
      <w:r>
        <w:t>благоприятного</w:t>
      </w:r>
      <w:r>
        <w:rPr>
          <w:spacing w:val="-7"/>
        </w:rPr>
        <w:t xml:space="preserve"> </w:t>
      </w:r>
      <w:r>
        <w:t>социально-психологического</w:t>
      </w:r>
      <w:r>
        <w:rPr>
          <w:spacing w:val="-7"/>
        </w:rPr>
        <w:t xml:space="preserve"> </w:t>
      </w:r>
      <w:r>
        <w:t>климата,</w:t>
      </w:r>
      <w:r>
        <w:rPr>
          <w:spacing w:val="-9"/>
        </w:rPr>
        <w:t xml:space="preserve"> </w:t>
      </w:r>
      <w:r>
        <w:t>профилактику травли и иных форм социально опасного поведения</w:t>
      </w:r>
    </w:p>
    <w:p w:rsidR="009454C1" w:rsidRDefault="009454C1" w:rsidP="009454C1">
      <w:pPr>
        <w:spacing w:line="321" w:lineRule="exact"/>
        <w:ind w:left="-1" w:right="559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2024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год</w:t>
      </w:r>
    </w:p>
    <w:p w:rsidR="009454C1" w:rsidRPr="009454C1" w:rsidRDefault="009454C1" w:rsidP="009454C1">
      <w:pPr>
        <w:widowControl/>
        <w:autoSpaceDE/>
        <w:autoSpaceDN/>
        <w:spacing w:after="200" w:line="276" w:lineRule="auto"/>
        <w:rPr>
          <w:lang w:eastAsia="ru-RU"/>
        </w:rPr>
      </w:pPr>
    </w:p>
    <w:p w:rsidR="009454C1" w:rsidRPr="009454C1" w:rsidRDefault="009454C1" w:rsidP="009454C1">
      <w:pPr>
        <w:widowControl/>
        <w:autoSpaceDE/>
        <w:autoSpaceDN/>
        <w:spacing w:after="200" w:line="276" w:lineRule="auto"/>
        <w:rPr>
          <w:lang w:eastAsia="ru-RU"/>
        </w:rPr>
      </w:pPr>
    </w:p>
    <w:p w:rsidR="009454C1" w:rsidRPr="009454C1" w:rsidRDefault="009454C1" w:rsidP="009454C1">
      <w:pPr>
        <w:widowControl/>
        <w:autoSpaceDE/>
        <w:autoSpaceDN/>
        <w:spacing w:line="276" w:lineRule="auto"/>
        <w:jc w:val="center"/>
        <w:rPr>
          <w:b/>
          <w:lang w:eastAsia="ru-RU"/>
        </w:rPr>
      </w:pPr>
      <w:r w:rsidRPr="009454C1">
        <w:rPr>
          <w:b/>
          <w:lang w:eastAsia="ru-RU"/>
        </w:rPr>
        <w:t xml:space="preserve">                                                                                  </w:t>
      </w:r>
    </w:p>
    <w:p w:rsidR="009454C1" w:rsidRPr="009454C1" w:rsidRDefault="009454C1" w:rsidP="009454C1">
      <w:pPr>
        <w:widowControl/>
        <w:autoSpaceDE/>
        <w:autoSpaceDN/>
        <w:spacing w:line="276" w:lineRule="auto"/>
        <w:jc w:val="center"/>
        <w:rPr>
          <w:b/>
          <w:lang w:eastAsia="ru-RU"/>
        </w:rPr>
      </w:pPr>
    </w:p>
    <w:p w:rsidR="009454C1" w:rsidRPr="009454C1" w:rsidRDefault="009454C1" w:rsidP="009454C1">
      <w:pPr>
        <w:widowControl/>
        <w:autoSpaceDE/>
        <w:autoSpaceDN/>
        <w:spacing w:line="276" w:lineRule="auto"/>
        <w:jc w:val="right"/>
        <w:rPr>
          <w:b/>
          <w:lang w:eastAsia="ru-RU"/>
        </w:rPr>
      </w:pPr>
      <w:r w:rsidRPr="009454C1">
        <w:rPr>
          <w:b/>
          <w:lang w:eastAsia="ru-RU"/>
        </w:rPr>
        <w:t xml:space="preserve">  </w:t>
      </w:r>
    </w:p>
    <w:p w:rsidR="009454C1" w:rsidRDefault="009454C1" w:rsidP="009454C1">
      <w:pPr>
        <w:widowControl/>
        <w:autoSpaceDE/>
        <w:autoSpaceDN/>
        <w:spacing w:after="200" w:line="276" w:lineRule="auto"/>
        <w:jc w:val="right"/>
        <w:rPr>
          <w:b/>
          <w:lang w:eastAsia="ru-RU"/>
        </w:rPr>
      </w:pPr>
      <w:r>
        <w:rPr>
          <w:b/>
          <w:lang w:eastAsia="ru-RU"/>
        </w:rPr>
        <w:t>Составила педагог-психолог</w:t>
      </w:r>
      <w:bookmarkStart w:id="0" w:name="_GoBack"/>
      <w:bookmarkEnd w:id="0"/>
      <w:r w:rsidRPr="009454C1">
        <w:rPr>
          <w:b/>
          <w:lang w:eastAsia="ru-RU"/>
        </w:rPr>
        <w:t xml:space="preserve">: </w:t>
      </w:r>
    </w:p>
    <w:p w:rsidR="009454C1" w:rsidRPr="009454C1" w:rsidRDefault="009454C1" w:rsidP="009454C1">
      <w:pPr>
        <w:widowControl/>
        <w:autoSpaceDE/>
        <w:autoSpaceDN/>
        <w:spacing w:after="200" w:line="276" w:lineRule="auto"/>
        <w:jc w:val="right"/>
        <w:rPr>
          <w:b/>
          <w:lang w:eastAsia="ru-RU"/>
        </w:rPr>
      </w:pPr>
      <w:proofErr w:type="spellStart"/>
      <w:r w:rsidRPr="009454C1">
        <w:rPr>
          <w:b/>
          <w:lang w:eastAsia="ru-RU"/>
        </w:rPr>
        <w:t>Ооржак</w:t>
      </w:r>
      <w:proofErr w:type="spellEnd"/>
      <w:r w:rsidRPr="009454C1">
        <w:rPr>
          <w:b/>
          <w:lang w:eastAsia="ru-RU"/>
        </w:rPr>
        <w:t xml:space="preserve"> Ш.О.</w:t>
      </w:r>
    </w:p>
    <w:p w:rsidR="009454C1" w:rsidRPr="009454C1" w:rsidRDefault="009454C1" w:rsidP="009454C1">
      <w:pPr>
        <w:widowControl/>
        <w:autoSpaceDE/>
        <w:autoSpaceDN/>
        <w:spacing w:after="200" w:line="276" w:lineRule="auto"/>
        <w:rPr>
          <w:b/>
          <w:lang w:eastAsia="ru-RU"/>
        </w:rPr>
      </w:pPr>
    </w:p>
    <w:p w:rsidR="009454C1" w:rsidRPr="009454C1" w:rsidRDefault="009454C1" w:rsidP="009454C1">
      <w:pPr>
        <w:widowControl/>
        <w:autoSpaceDE/>
        <w:autoSpaceDN/>
        <w:spacing w:after="200" w:line="276" w:lineRule="auto"/>
        <w:rPr>
          <w:b/>
          <w:lang w:eastAsia="ru-RU"/>
        </w:rPr>
      </w:pPr>
    </w:p>
    <w:p w:rsidR="009454C1" w:rsidRPr="009454C1" w:rsidRDefault="009454C1" w:rsidP="009454C1">
      <w:pPr>
        <w:widowControl/>
        <w:autoSpaceDE/>
        <w:autoSpaceDN/>
        <w:spacing w:after="200" w:line="276" w:lineRule="auto"/>
        <w:rPr>
          <w:b/>
          <w:lang w:eastAsia="ru-RU"/>
        </w:rPr>
      </w:pPr>
    </w:p>
    <w:p w:rsidR="009454C1" w:rsidRPr="009454C1" w:rsidRDefault="009454C1" w:rsidP="009454C1">
      <w:pPr>
        <w:widowControl/>
        <w:autoSpaceDE/>
        <w:autoSpaceDN/>
        <w:spacing w:after="200" w:line="276" w:lineRule="auto"/>
        <w:rPr>
          <w:b/>
          <w:lang w:eastAsia="ru-RU"/>
        </w:rPr>
      </w:pPr>
    </w:p>
    <w:p w:rsidR="009454C1" w:rsidRPr="009454C1" w:rsidRDefault="009454C1" w:rsidP="009454C1">
      <w:pPr>
        <w:widowControl/>
        <w:autoSpaceDE/>
        <w:autoSpaceDN/>
        <w:spacing w:after="200" w:line="276" w:lineRule="auto"/>
        <w:rPr>
          <w:b/>
          <w:lang w:eastAsia="ru-RU"/>
        </w:rPr>
      </w:pPr>
    </w:p>
    <w:p w:rsidR="009454C1" w:rsidRDefault="009454C1" w:rsidP="009454C1">
      <w:pPr>
        <w:widowControl/>
        <w:autoSpaceDE/>
        <w:autoSpaceDN/>
        <w:spacing w:after="200" w:line="276" w:lineRule="auto"/>
        <w:jc w:val="center"/>
        <w:rPr>
          <w:b/>
          <w:lang w:eastAsia="ru-RU"/>
        </w:rPr>
      </w:pPr>
    </w:p>
    <w:p w:rsidR="009454C1" w:rsidRDefault="009454C1" w:rsidP="009454C1">
      <w:pPr>
        <w:widowControl/>
        <w:autoSpaceDE/>
        <w:autoSpaceDN/>
        <w:spacing w:after="200" w:line="276" w:lineRule="auto"/>
        <w:jc w:val="center"/>
        <w:rPr>
          <w:b/>
          <w:lang w:eastAsia="ru-RU"/>
        </w:rPr>
      </w:pPr>
    </w:p>
    <w:p w:rsidR="009454C1" w:rsidRPr="009454C1" w:rsidRDefault="009454C1" w:rsidP="009454C1">
      <w:pPr>
        <w:widowControl/>
        <w:autoSpaceDE/>
        <w:autoSpaceDN/>
        <w:spacing w:after="200" w:line="276" w:lineRule="auto"/>
        <w:jc w:val="center"/>
        <w:rPr>
          <w:b/>
          <w:lang w:eastAsia="ru-RU"/>
        </w:rPr>
      </w:pPr>
      <w:proofErr w:type="spellStart"/>
      <w:r w:rsidRPr="009454C1">
        <w:rPr>
          <w:b/>
          <w:lang w:eastAsia="ru-RU"/>
        </w:rPr>
        <w:t>с</w:t>
      </w:r>
      <w:proofErr w:type="gramStart"/>
      <w:r w:rsidRPr="009454C1">
        <w:rPr>
          <w:b/>
          <w:lang w:eastAsia="ru-RU"/>
        </w:rPr>
        <w:t>.М</w:t>
      </w:r>
      <w:proofErr w:type="gramEnd"/>
      <w:r w:rsidRPr="009454C1">
        <w:rPr>
          <w:b/>
          <w:lang w:eastAsia="ru-RU"/>
        </w:rPr>
        <w:t>угур-Аксы</w:t>
      </w:r>
      <w:proofErr w:type="spellEnd"/>
      <w:r w:rsidRPr="009454C1">
        <w:rPr>
          <w:b/>
          <w:lang w:eastAsia="ru-RU"/>
        </w:rPr>
        <w:t xml:space="preserve"> 2024 г.</w:t>
      </w:r>
    </w:p>
    <w:p w:rsidR="009A73DB" w:rsidRDefault="009A73DB">
      <w:pPr>
        <w:pStyle w:val="1"/>
        <w:sectPr w:rsidR="009A73DB">
          <w:type w:val="continuous"/>
          <w:pgSz w:w="11910" w:h="16840"/>
          <w:pgMar w:top="1040" w:right="425" w:bottom="280" w:left="992" w:header="720" w:footer="720" w:gutter="0"/>
          <w:cols w:space="720"/>
        </w:sectPr>
      </w:pPr>
    </w:p>
    <w:p w:rsidR="009A73DB" w:rsidRDefault="00DE066D">
      <w:pPr>
        <w:pStyle w:val="2"/>
        <w:spacing w:before="73"/>
        <w:ind w:left="1910" w:right="1910"/>
      </w:pPr>
      <w:r>
        <w:rPr>
          <w:spacing w:val="-2"/>
        </w:rPr>
        <w:lastRenderedPageBreak/>
        <w:t>Актуальность</w:t>
      </w:r>
    </w:p>
    <w:p w:rsidR="009A73DB" w:rsidRDefault="00DE066D">
      <w:pPr>
        <w:pStyle w:val="a3"/>
        <w:spacing w:before="272"/>
        <w:ind w:left="140" w:right="139" w:firstLine="708"/>
        <w:jc w:val="both"/>
      </w:pPr>
      <w:r>
        <w:t>Травля детей сверстниками («</w:t>
      </w:r>
      <w:proofErr w:type="spellStart"/>
      <w:r>
        <w:t>буллинг</w:t>
      </w:r>
      <w:proofErr w:type="spellEnd"/>
      <w:r>
        <w:t xml:space="preserve">») – одна из наиболее распространенных проблем в образовательных организациях и детских коллективах, которая существенно увеличивает риск </w:t>
      </w:r>
      <w:proofErr w:type="spellStart"/>
      <w:r>
        <w:t>аутоагрессивного</w:t>
      </w:r>
      <w:proofErr w:type="spellEnd"/>
      <w:r>
        <w:t xml:space="preserve"> и суицидального поведения среди подростков, приводит к эскалации а</w:t>
      </w:r>
      <w:r>
        <w:t xml:space="preserve">грессии и насилия в группе и в учреждении, снижению успеваемости, эмоциональным и невротическим </w:t>
      </w:r>
      <w:r>
        <w:rPr>
          <w:spacing w:val="-2"/>
        </w:rPr>
        <w:t>проблемам.</w:t>
      </w:r>
    </w:p>
    <w:p w:rsidR="009A73DB" w:rsidRDefault="00DE066D">
      <w:pPr>
        <w:pStyle w:val="a3"/>
        <w:ind w:left="140" w:right="138" w:firstLine="708"/>
        <w:jc w:val="both"/>
      </w:pPr>
      <w:r>
        <w:t xml:space="preserve">На образовательные организации ложится ответственность за проработку и устранения проблемы </w:t>
      </w:r>
      <w:proofErr w:type="spellStart"/>
      <w:r>
        <w:t>буллинга</w:t>
      </w:r>
      <w:proofErr w:type="spellEnd"/>
      <w:r>
        <w:t>.</w:t>
      </w:r>
      <w:r>
        <w:rPr>
          <w:spacing w:val="40"/>
        </w:rPr>
        <w:t xml:space="preserve"> </w:t>
      </w:r>
      <w:r>
        <w:t>Это позволит сохранить психологическое здоровье учащихся и создание комфортной развивающей образовательной среды, обеспечивающей высокое качество образования, духовно-нравственное развитие и воспитание обучающихся. Данные мероприятия гарантируют охрану и у</w:t>
      </w:r>
      <w:r>
        <w:t xml:space="preserve">крепление физического, психологического и социального здоровья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9A73DB" w:rsidRDefault="00DE066D">
      <w:pPr>
        <w:pStyle w:val="a3"/>
        <w:ind w:left="140" w:right="137" w:firstLine="708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  <w:spacing w:val="-3"/>
        </w:rPr>
        <w:t xml:space="preserve"> </w:t>
      </w:r>
      <w:r>
        <w:t xml:space="preserve">(англ. </w:t>
      </w:r>
      <w:proofErr w:type="spellStart"/>
      <w:r>
        <w:t>bullying</w:t>
      </w:r>
      <w:proofErr w:type="spellEnd"/>
      <w:r>
        <w:t xml:space="preserve">, от </w:t>
      </w:r>
      <w:proofErr w:type="spellStart"/>
      <w:r>
        <w:t>bully</w:t>
      </w:r>
      <w:proofErr w:type="spellEnd"/>
      <w:r>
        <w:t xml:space="preserve"> — хулиган, драчун, задира, </w:t>
      </w:r>
      <w:proofErr w:type="gramStart"/>
      <w:r>
        <w:t>грубиян</w:t>
      </w:r>
      <w:proofErr w:type="gramEnd"/>
      <w:r>
        <w:t>, насильник) — это систематическое, регулярно повторяющееся насилие, травля со стороны одного школьника или груп</w:t>
      </w:r>
      <w:r>
        <w:t>пы школьников в отношении отдельного школьника, который не может себя защитить.</w:t>
      </w:r>
    </w:p>
    <w:p w:rsidR="009A73DB" w:rsidRDefault="00DE066D">
      <w:pPr>
        <w:pStyle w:val="a3"/>
        <w:spacing w:before="1" w:line="276" w:lineRule="exact"/>
        <w:ind w:left="849"/>
        <w:jc w:val="both"/>
      </w:pPr>
      <w:r>
        <w:t>Предпосылками</w:t>
      </w:r>
      <w:r>
        <w:rPr>
          <w:spacing w:val="-4"/>
        </w:rPr>
        <w:t xml:space="preserve"> </w:t>
      </w:r>
      <w:proofErr w:type="spellStart"/>
      <w:r>
        <w:t>буллинга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9A73DB" w:rsidRDefault="00DE066D">
      <w:pPr>
        <w:pStyle w:val="a4"/>
        <w:numPr>
          <w:ilvl w:val="0"/>
          <w:numId w:val="4"/>
        </w:numPr>
        <w:tabs>
          <w:tab w:val="left" w:pos="861"/>
        </w:tabs>
        <w:ind w:right="146"/>
        <w:jc w:val="both"/>
        <w:rPr>
          <w:sz w:val="24"/>
        </w:rPr>
      </w:pPr>
      <w:r>
        <w:rPr>
          <w:sz w:val="24"/>
        </w:rPr>
        <w:t xml:space="preserve">зависть, желание унизить жертву ради удовлетворения своих амбиций, для развлечения, </w:t>
      </w:r>
      <w:r>
        <w:rPr>
          <w:spacing w:val="-2"/>
          <w:sz w:val="24"/>
        </w:rPr>
        <w:t>самоутверждения;</w:t>
      </w:r>
    </w:p>
    <w:p w:rsidR="009A73DB" w:rsidRDefault="00DE066D">
      <w:pPr>
        <w:pStyle w:val="a4"/>
        <w:numPr>
          <w:ilvl w:val="0"/>
          <w:numId w:val="4"/>
        </w:numPr>
        <w:tabs>
          <w:tab w:val="left" w:pos="860"/>
        </w:tabs>
        <w:spacing w:line="293" w:lineRule="exact"/>
        <w:ind w:left="860" w:hanging="359"/>
        <w:jc w:val="both"/>
        <w:rPr>
          <w:sz w:val="24"/>
        </w:rPr>
      </w:pPr>
      <w:r>
        <w:rPr>
          <w:sz w:val="24"/>
        </w:rPr>
        <w:t>желание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подчинить,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кого-</w:t>
      </w:r>
      <w:r>
        <w:rPr>
          <w:spacing w:val="-5"/>
          <w:sz w:val="24"/>
        </w:rPr>
        <w:t>то;</w:t>
      </w:r>
    </w:p>
    <w:p w:rsidR="009A73DB" w:rsidRDefault="00DE066D">
      <w:pPr>
        <w:pStyle w:val="a4"/>
        <w:numPr>
          <w:ilvl w:val="0"/>
          <w:numId w:val="4"/>
        </w:numPr>
        <w:tabs>
          <w:tab w:val="left" w:pos="861"/>
        </w:tabs>
        <w:spacing w:before="1"/>
        <w:ind w:right="141"/>
        <w:jc w:val="both"/>
        <w:rPr>
          <w:sz w:val="24"/>
        </w:rPr>
      </w:pPr>
      <w:proofErr w:type="spellStart"/>
      <w:r>
        <w:rPr>
          <w:sz w:val="24"/>
        </w:rPr>
        <w:t>виктимность</w:t>
      </w:r>
      <w:proofErr w:type="spellEnd"/>
      <w:r>
        <w:rPr>
          <w:sz w:val="24"/>
        </w:rPr>
        <w:t xml:space="preserve"> жертвы (особенности личности и поведения индивида, навлекающие на него агрессию со стороны других людей, такие как покорность, внушаемость, неумение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постоять за себя, неосторожность, доверчивость, легкомыслие, недифференцированная общительност</w:t>
      </w:r>
      <w:r>
        <w:rPr>
          <w:sz w:val="24"/>
        </w:rPr>
        <w:t>ь, а также психические расстройства).</w:t>
      </w:r>
    </w:p>
    <w:p w:rsidR="009A73DB" w:rsidRDefault="00DE066D">
      <w:pPr>
        <w:pStyle w:val="a3"/>
        <w:ind w:left="140" w:right="146" w:firstLine="708"/>
        <w:jc w:val="both"/>
      </w:pPr>
      <w:r>
        <w:t>Последствия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различными: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в учебной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 в жизни до самоубийства жертвы.</w:t>
      </w:r>
    </w:p>
    <w:p w:rsidR="009A73DB" w:rsidRDefault="00DE066D">
      <w:pPr>
        <w:pStyle w:val="a3"/>
        <w:ind w:left="140" w:right="142" w:firstLine="708"/>
        <w:jc w:val="both"/>
      </w:pPr>
      <w:r>
        <w:t xml:space="preserve">Кроме того, </w:t>
      </w:r>
      <w:proofErr w:type="spellStart"/>
      <w:r>
        <w:t>буллинг</w:t>
      </w:r>
      <w:proofErr w:type="spellEnd"/>
      <w:r>
        <w:t xml:space="preserve"> зачастую это скрытый процесс и для его предотвращения, разрешения конфликта и ус</w:t>
      </w:r>
      <w:r>
        <w:t>транения последствий необходимо слаженное взаимодействие окружения ребенка</w:t>
      </w:r>
      <w:r>
        <w:rPr>
          <w:spacing w:val="40"/>
        </w:rPr>
        <w:t xml:space="preserve"> </w:t>
      </w:r>
      <w:r>
        <w:t>и всех вовлеченных в образовательную деятельность лиц.</w:t>
      </w:r>
    </w:p>
    <w:p w:rsidR="009A73DB" w:rsidRDefault="00DE066D">
      <w:pPr>
        <w:pStyle w:val="a3"/>
        <w:ind w:left="140" w:right="138" w:firstLine="708"/>
        <w:jc w:val="both"/>
      </w:pPr>
      <w:r>
        <w:rPr>
          <w:b/>
        </w:rPr>
        <w:t xml:space="preserve">Цель программы: </w:t>
      </w:r>
      <w:r>
        <w:t xml:space="preserve">создание комплексной психолого-педагогической системы профилактики </w:t>
      </w:r>
      <w:proofErr w:type="spellStart"/>
      <w:r>
        <w:t>буллинга</w:t>
      </w:r>
      <w:proofErr w:type="spellEnd"/>
      <w:r>
        <w:t xml:space="preserve"> как условия обеспечения психологич</w:t>
      </w:r>
      <w:r>
        <w:t>ески безопасной образовательной среды через организацию и проведение просветительских, диагностических, обучающих, коррекционно-развивающих мероприятий (обучающиеся, родители, педагоги, специалисты социально-психологической службы школы).</w:t>
      </w:r>
    </w:p>
    <w:p w:rsidR="009A73DB" w:rsidRDefault="00DE066D">
      <w:pPr>
        <w:pStyle w:val="a3"/>
        <w:ind w:left="849"/>
        <w:jc w:val="both"/>
      </w:pPr>
      <w:r>
        <w:t>Программа</w:t>
      </w:r>
      <w:r>
        <w:rPr>
          <w:spacing w:val="-6"/>
        </w:rPr>
        <w:t xml:space="preserve"> </w:t>
      </w:r>
      <w:r>
        <w:t>предусм</w:t>
      </w:r>
      <w:r>
        <w:t>атривает</w:t>
      </w:r>
      <w:r>
        <w:rPr>
          <w:spacing w:val="-2"/>
        </w:rPr>
        <w:t xml:space="preserve"> </w:t>
      </w:r>
      <w:r>
        <w:t>решение</w:t>
      </w:r>
      <w:r>
        <w:rPr>
          <w:spacing w:val="55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b/>
          <w:spacing w:val="-2"/>
        </w:rPr>
        <w:t>задач</w:t>
      </w:r>
      <w:r>
        <w:rPr>
          <w:spacing w:val="-2"/>
        </w:rPr>
        <w:t>:</w:t>
      </w:r>
    </w:p>
    <w:p w:rsidR="009A73DB" w:rsidRDefault="00DE066D">
      <w:pPr>
        <w:pStyle w:val="a4"/>
        <w:numPr>
          <w:ilvl w:val="0"/>
          <w:numId w:val="3"/>
        </w:numPr>
        <w:tabs>
          <w:tab w:val="left" w:pos="861"/>
        </w:tabs>
        <w:ind w:right="146"/>
        <w:jc w:val="both"/>
        <w:rPr>
          <w:sz w:val="24"/>
        </w:rPr>
      </w:pPr>
      <w:r>
        <w:rPr>
          <w:sz w:val="24"/>
        </w:rPr>
        <w:t xml:space="preserve">Формирование адекватного представления об агрессии и </w:t>
      </w:r>
      <w:proofErr w:type="spellStart"/>
      <w:r>
        <w:rPr>
          <w:sz w:val="24"/>
        </w:rPr>
        <w:t>буллинге</w:t>
      </w:r>
      <w:proofErr w:type="spellEnd"/>
      <w:r>
        <w:rPr>
          <w:sz w:val="24"/>
        </w:rPr>
        <w:t xml:space="preserve"> и способах противостояния им у всех участников образовательного процесса.</w:t>
      </w:r>
    </w:p>
    <w:p w:rsidR="009A73DB" w:rsidRDefault="00DE066D">
      <w:pPr>
        <w:pStyle w:val="a4"/>
        <w:numPr>
          <w:ilvl w:val="0"/>
          <w:numId w:val="3"/>
        </w:numPr>
        <w:tabs>
          <w:tab w:val="left" w:pos="861"/>
        </w:tabs>
        <w:ind w:right="14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дружного,</w:t>
      </w:r>
      <w:r>
        <w:rPr>
          <w:spacing w:val="40"/>
          <w:sz w:val="24"/>
        </w:rPr>
        <w:t xml:space="preserve"> </w:t>
      </w:r>
      <w:r>
        <w:rPr>
          <w:sz w:val="24"/>
        </w:rPr>
        <w:t>сплоченного классного коллектива.</w:t>
      </w:r>
    </w:p>
    <w:p w:rsidR="009A73DB" w:rsidRDefault="00DE066D">
      <w:pPr>
        <w:pStyle w:val="a4"/>
        <w:numPr>
          <w:ilvl w:val="0"/>
          <w:numId w:val="3"/>
        </w:numPr>
        <w:tabs>
          <w:tab w:val="left" w:pos="861"/>
        </w:tabs>
        <w:ind w:right="145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буллинга</w:t>
      </w:r>
      <w:proofErr w:type="spellEnd"/>
      <w:r>
        <w:rPr>
          <w:spacing w:val="80"/>
          <w:w w:val="150"/>
          <w:sz w:val="24"/>
        </w:rPr>
        <w:t xml:space="preserve"> </w:t>
      </w:r>
      <w:proofErr w:type="gramStart"/>
      <w:r>
        <w:rPr>
          <w:sz w:val="24"/>
        </w:rPr>
        <w:t>у</w:t>
      </w:r>
      <w:proofErr w:type="gramEnd"/>
      <w:r>
        <w:rPr>
          <w:sz w:val="24"/>
        </w:rPr>
        <w:t xml:space="preserve"> обучающихся (</w:t>
      </w:r>
      <w:proofErr w:type="spellStart"/>
      <w:r>
        <w:rPr>
          <w:sz w:val="24"/>
        </w:rPr>
        <w:t>саморегуляция</w:t>
      </w:r>
      <w:proofErr w:type="spellEnd"/>
      <w:r>
        <w:rPr>
          <w:sz w:val="24"/>
        </w:rPr>
        <w:t xml:space="preserve">, эмоциональная уравновешенность, уверенность в себе, критичность, ответственность, </w:t>
      </w:r>
      <w:proofErr w:type="spellStart"/>
      <w:r>
        <w:rPr>
          <w:sz w:val="24"/>
        </w:rPr>
        <w:t>эмпатия</w:t>
      </w:r>
      <w:proofErr w:type="spellEnd"/>
      <w:r>
        <w:rPr>
          <w:sz w:val="24"/>
        </w:rPr>
        <w:t xml:space="preserve"> и др.).</w:t>
      </w:r>
    </w:p>
    <w:p w:rsidR="009A73DB" w:rsidRDefault="00DE066D">
      <w:pPr>
        <w:pStyle w:val="a4"/>
        <w:numPr>
          <w:ilvl w:val="0"/>
          <w:numId w:val="3"/>
        </w:numPr>
        <w:tabs>
          <w:tab w:val="left" w:pos="861"/>
        </w:tabs>
        <w:ind w:right="137"/>
        <w:jc w:val="both"/>
        <w:rPr>
          <w:sz w:val="24"/>
        </w:rPr>
      </w:pPr>
      <w:proofErr w:type="gramStart"/>
      <w:r>
        <w:rPr>
          <w:sz w:val="24"/>
        </w:rPr>
        <w:t>Обучение</w:t>
      </w:r>
      <w:r>
        <w:rPr>
          <w:spacing w:val="80"/>
          <w:sz w:val="24"/>
        </w:rPr>
        <w:t xml:space="preserve"> 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 </w:t>
      </w:r>
      <w:r>
        <w:rPr>
          <w:sz w:val="24"/>
        </w:rPr>
        <w:t>различн</w:t>
      </w:r>
      <w:r>
        <w:rPr>
          <w:sz w:val="24"/>
        </w:rPr>
        <w:t>ым</w:t>
      </w:r>
      <w:r>
        <w:rPr>
          <w:spacing w:val="80"/>
          <w:sz w:val="24"/>
        </w:rPr>
        <w:t xml:space="preserve">  </w:t>
      </w:r>
      <w:r>
        <w:rPr>
          <w:sz w:val="24"/>
        </w:rPr>
        <w:t>формам</w:t>
      </w:r>
      <w:r>
        <w:rPr>
          <w:spacing w:val="80"/>
          <w:sz w:val="24"/>
        </w:rPr>
        <w:t xml:space="preserve">  </w:t>
      </w:r>
      <w:r>
        <w:rPr>
          <w:sz w:val="24"/>
        </w:rPr>
        <w:t>противостояния</w:t>
      </w:r>
      <w:r>
        <w:rPr>
          <w:spacing w:val="80"/>
          <w:sz w:val="24"/>
        </w:rPr>
        <w:t xml:space="preserve">  </w:t>
      </w:r>
      <w:r>
        <w:rPr>
          <w:sz w:val="24"/>
        </w:rPr>
        <w:t>агрессии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буллингу</w:t>
      </w:r>
      <w:proofErr w:type="spellEnd"/>
      <w:r>
        <w:rPr>
          <w:sz w:val="24"/>
        </w:rPr>
        <w:t xml:space="preserve"> среди сверстников.</w:t>
      </w:r>
      <w:proofErr w:type="gramEnd"/>
    </w:p>
    <w:p w:rsidR="009A73DB" w:rsidRDefault="00DE066D">
      <w:pPr>
        <w:pStyle w:val="a4"/>
        <w:numPr>
          <w:ilvl w:val="0"/>
          <w:numId w:val="3"/>
        </w:numPr>
        <w:tabs>
          <w:tab w:val="left" w:pos="861"/>
        </w:tabs>
        <w:spacing w:before="1"/>
        <w:ind w:right="144"/>
        <w:jc w:val="both"/>
        <w:rPr>
          <w:sz w:val="24"/>
        </w:rPr>
      </w:pPr>
      <w:r>
        <w:rPr>
          <w:sz w:val="24"/>
        </w:rPr>
        <w:t>Предоставление квалифицированной психологической помощи участникам 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кризисных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80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насилием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pacing w:val="-2"/>
          <w:sz w:val="24"/>
        </w:rPr>
        <w:t>буллингом</w:t>
      </w:r>
      <w:proofErr w:type="spellEnd"/>
      <w:r>
        <w:rPr>
          <w:spacing w:val="-2"/>
          <w:sz w:val="24"/>
        </w:rPr>
        <w:t>.</w:t>
      </w:r>
    </w:p>
    <w:p w:rsidR="009A73DB" w:rsidRDefault="009A73DB">
      <w:pPr>
        <w:pStyle w:val="a3"/>
        <w:spacing w:before="4"/>
      </w:pPr>
    </w:p>
    <w:p w:rsidR="009A73DB" w:rsidRDefault="00DE066D">
      <w:pPr>
        <w:pStyle w:val="2"/>
        <w:spacing w:line="274" w:lineRule="exact"/>
        <w:jc w:val="left"/>
      </w:pPr>
      <w:r>
        <w:t>Направления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9A73DB" w:rsidRDefault="00DE066D">
      <w:pPr>
        <w:spacing w:line="273" w:lineRule="exact"/>
        <w:ind w:left="849"/>
        <w:rPr>
          <w:i/>
          <w:sz w:val="24"/>
        </w:rPr>
      </w:pPr>
      <w:r>
        <w:rPr>
          <w:i/>
          <w:sz w:val="24"/>
        </w:rPr>
        <w:t>Направления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работ</w:t>
      </w:r>
      <w:r>
        <w:rPr>
          <w:i/>
          <w:sz w:val="24"/>
        </w:rPr>
        <w:t>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коллективом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родителями: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консультативно-образовательная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родителями;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6"/>
          <w:sz w:val="24"/>
        </w:rPr>
        <w:t xml:space="preserve"> </w:t>
      </w:r>
      <w:r>
        <w:rPr>
          <w:sz w:val="24"/>
        </w:rPr>
        <w:t>(родителей,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педагогов).</w:t>
      </w:r>
    </w:p>
    <w:p w:rsidR="009A73DB" w:rsidRDefault="009A73DB">
      <w:pPr>
        <w:pStyle w:val="a4"/>
        <w:spacing w:line="293" w:lineRule="exact"/>
        <w:rPr>
          <w:sz w:val="24"/>
        </w:rPr>
        <w:sectPr w:rsidR="009A73DB">
          <w:pgSz w:w="11910" w:h="16840"/>
          <w:pgMar w:top="1040" w:right="425" w:bottom="280" w:left="992" w:header="720" w:footer="720" w:gutter="0"/>
          <w:cols w:space="720"/>
        </w:sectPr>
      </w:pPr>
    </w:p>
    <w:p w:rsidR="009A73DB" w:rsidRDefault="00DE066D">
      <w:pPr>
        <w:spacing w:before="68" w:line="276" w:lineRule="exact"/>
        <w:ind w:left="849"/>
        <w:rPr>
          <w:i/>
          <w:sz w:val="24"/>
        </w:rPr>
      </w:pPr>
      <w:r>
        <w:rPr>
          <w:i/>
          <w:sz w:val="24"/>
        </w:rPr>
        <w:lastRenderedPageBreak/>
        <w:t>Направления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учащимися: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1"/>
        </w:tabs>
        <w:spacing w:line="294" w:lineRule="exact"/>
        <w:rPr>
          <w:sz w:val="24"/>
        </w:rPr>
      </w:pPr>
      <w:r>
        <w:rPr>
          <w:sz w:val="24"/>
        </w:rPr>
        <w:t>консультативно-коррекционная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4"/>
          <w:sz w:val="24"/>
        </w:rPr>
        <w:t xml:space="preserve"> </w:t>
      </w:r>
      <w:r>
        <w:rPr>
          <w:sz w:val="24"/>
        </w:rPr>
        <w:t>подвергшимися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жестокому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обращению;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1"/>
        </w:tabs>
        <w:spacing w:before="2" w:line="293" w:lineRule="exact"/>
        <w:rPr>
          <w:sz w:val="24"/>
        </w:rPr>
      </w:pPr>
      <w:r>
        <w:rPr>
          <w:sz w:val="24"/>
        </w:rPr>
        <w:t>информационно-просветительская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профилактика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подростков;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асоциального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школьников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1"/>
        </w:tabs>
        <w:ind w:right="146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стрессоустойчивости,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 уверенного поведения, навыков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.</w:t>
      </w:r>
    </w:p>
    <w:p w:rsidR="009A73DB" w:rsidRDefault="00DE066D">
      <w:pPr>
        <w:pStyle w:val="a3"/>
        <w:spacing w:before="275"/>
        <w:ind w:left="140" w:right="145" w:firstLine="708"/>
        <w:jc w:val="both"/>
      </w:pPr>
      <w:r>
        <w:t>Мероприятия должны осуществляться на трех уровнях: образовательной организ</w:t>
      </w:r>
      <w:r>
        <w:t xml:space="preserve">ации, группы и </w:t>
      </w:r>
      <w:proofErr w:type="gramStart"/>
      <w:r>
        <w:t>индивидуальном</w:t>
      </w:r>
      <w:proofErr w:type="gramEnd"/>
      <w:r>
        <w:t>.</w:t>
      </w:r>
    </w:p>
    <w:p w:rsidR="009A73DB" w:rsidRDefault="009A73DB">
      <w:pPr>
        <w:pStyle w:val="a3"/>
        <w:spacing w:before="4"/>
      </w:pPr>
    </w:p>
    <w:p w:rsidR="009A73DB" w:rsidRDefault="00DE066D">
      <w:pPr>
        <w:pStyle w:val="2"/>
        <w:ind w:left="1908" w:right="1914"/>
      </w:pPr>
      <w:r>
        <w:t>Психолого-педагогические</w:t>
      </w:r>
      <w:r>
        <w:rPr>
          <w:spacing w:val="-9"/>
        </w:rPr>
        <w:t xml:space="preserve"> </w:t>
      </w:r>
      <w:r>
        <w:t>аспекты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буллинга</w:t>
      </w:r>
      <w:proofErr w:type="spellEnd"/>
    </w:p>
    <w:p w:rsidR="009A73DB" w:rsidRDefault="00DE066D">
      <w:pPr>
        <w:spacing w:before="272"/>
        <w:ind w:left="849"/>
        <w:rPr>
          <w:sz w:val="24"/>
        </w:rPr>
      </w:pPr>
      <w:r>
        <w:rPr>
          <w:i/>
          <w:sz w:val="24"/>
        </w:rPr>
        <w:t>Первичная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профилактика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направлениям:</w:t>
      </w:r>
    </w:p>
    <w:p w:rsidR="009A73DB" w:rsidRDefault="00DE066D">
      <w:pPr>
        <w:pStyle w:val="a4"/>
        <w:numPr>
          <w:ilvl w:val="0"/>
          <w:numId w:val="2"/>
        </w:numPr>
        <w:tabs>
          <w:tab w:val="left" w:pos="1089"/>
        </w:tabs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буллинга</w:t>
      </w:r>
      <w:proofErr w:type="spellEnd"/>
      <w:r>
        <w:rPr>
          <w:spacing w:val="-2"/>
          <w:sz w:val="24"/>
        </w:rPr>
        <w:t>.</w:t>
      </w:r>
    </w:p>
    <w:p w:rsidR="009A73DB" w:rsidRDefault="00DE066D">
      <w:pPr>
        <w:pStyle w:val="a4"/>
        <w:numPr>
          <w:ilvl w:val="0"/>
          <w:numId w:val="2"/>
        </w:numPr>
        <w:tabs>
          <w:tab w:val="left" w:pos="1089"/>
        </w:tabs>
        <w:rPr>
          <w:sz w:val="24"/>
        </w:rPr>
      </w:pPr>
      <w:r>
        <w:rPr>
          <w:sz w:val="24"/>
        </w:rPr>
        <w:t>Скорейшее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стрессовыми</w:t>
      </w:r>
      <w:r>
        <w:rPr>
          <w:spacing w:val="-2"/>
          <w:sz w:val="24"/>
        </w:rPr>
        <w:t xml:space="preserve"> воздействиями.</w:t>
      </w:r>
    </w:p>
    <w:p w:rsidR="009A73DB" w:rsidRDefault="00DE066D">
      <w:pPr>
        <w:pStyle w:val="a4"/>
        <w:numPr>
          <w:ilvl w:val="0"/>
          <w:numId w:val="2"/>
        </w:numPr>
        <w:tabs>
          <w:tab w:val="left" w:pos="1092"/>
        </w:tabs>
        <w:ind w:left="140" w:right="144" w:firstLine="708"/>
        <w:jc w:val="both"/>
        <w:rPr>
          <w:sz w:val="24"/>
        </w:rPr>
      </w:pPr>
      <w:r>
        <w:rPr>
          <w:sz w:val="24"/>
        </w:rPr>
        <w:t>Укрепление защитных сил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 в противостоянии травле как</w:t>
      </w:r>
      <w:r>
        <w:rPr>
          <w:spacing w:val="-1"/>
          <w:sz w:val="24"/>
        </w:rPr>
        <w:t xml:space="preserve"> </w:t>
      </w:r>
      <w:r>
        <w:rPr>
          <w:sz w:val="24"/>
        </w:rPr>
        <w:t>для условно здоровых детей, так и для уже имеющих соматическую или психическую патологию.</w:t>
      </w:r>
    </w:p>
    <w:p w:rsidR="009A73DB" w:rsidRDefault="00DE066D">
      <w:pPr>
        <w:pStyle w:val="a3"/>
        <w:ind w:left="849"/>
        <w:jc w:val="both"/>
      </w:pPr>
      <w:r>
        <w:rPr>
          <w:u w:val="single"/>
        </w:rPr>
        <w:t>На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первом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этапе</w:t>
      </w:r>
      <w:r>
        <w:rPr>
          <w:spacing w:val="-3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признать</w:t>
      </w:r>
      <w:r>
        <w:rPr>
          <w:spacing w:val="-1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осознать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масштаб.</w:t>
      </w:r>
    </w:p>
    <w:p w:rsidR="009A73DB" w:rsidRDefault="00DE066D">
      <w:pPr>
        <w:pStyle w:val="a3"/>
        <w:ind w:left="140" w:right="139" w:firstLine="708"/>
        <w:jc w:val="both"/>
      </w:pPr>
      <w:proofErr w:type="gramStart"/>
      <w:r>
        <w:rPr>
          <w:u w:val="single"/>
        </w:rPr>
        <w:t>На втором</w:t>
      </w:r>
      <w:r>
        <w:t xml:space="preserve"> – определить проблему (ее суть, серьезность, частоту возникновения, длительность, состояние жертвы, участников, свидетелей).</w:t>
      </w:r>
      <w:proofErr w:type="gramEnd"/>
      <w:r>
        <w:t xml:space="preserve"> Контролируются агрессивные намерения обидчиков и состояние жертвы. Вырабатывается план действий.</w:t>
      </w:r>
    </w:p>
    <w:p w:rsidR="009A73DB" w:rsidRDefault="00DE066D">
      <w:pPr>
        <w:pStyle w:val="a3"/>
        <w:spacing w:before="1"/>
        <w:ind w:left="849"/>
        <w:jc w:val="both"/>
      </w:pP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третьем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выработа</w:t>
      </w:r>
      <w:r>
        <w:t>нный</w:t>
      </w:r>
      <w:r>
        <w:rPr>
          <w:spacing w:val="-2"/>
        </w:rPr>
        <w:t xml:space="preserve"> </w:t>
      </w:r>
      <w:r>
        <w:rPr>
          <w:spacing w:val="-4"/>
        </w:rPr>
        <w:t>план.</w:t>
      </w:r>
    </w:p>
    <w:p w:rsidR="009A73DB" w:rsidRDefault="00DE066D">
      <w:pPr>
        <w:pStyle w:val="a3"/>
        <w:ind w:left="140" w:right="142" w:firstLine="708"/>
        <w:jc w:val="both"/>
      </w:pPr>
      <w:r>
        <w:rPr>
          <w:i/>
        </w:rPr>
        <w:t xml:space="preserve">Вторичная профилактика </w:t>
      </w:r>
      <w:r>
        <w:t xml:space="preserve">сводится к своевременному выявлению у подростков патологических последствий </w:t>
      </w:r>
      <w:proofErr w:type="spellStart"/>
      <w:r>
        <w:t>буллинга</w:t>
      </w:r>
      <w:proofErr w:type="spellEnd"/>
      <w:r>
        <w:t xml:space="preserve"> и оказанию квалифицированной комплексной помощи.</w:t>
      </w:r>
    </w:p>
    <w:p w:rsidR="009A73DB" w:rsidRDefault="00DE066D">
      <w:pPr>
        <w:pStyle w:val="a3"/>
        <w:ind w:left="140" w:right="139" w:firstLine="708"/>
        <w:jc w:val="both"/>
      </w:pPr>
      <w:r>
        <w:rPr>
          <w:i/>
        </w:rPr>
        <w:t xml:space="preserve">Третичная профилактика </w:t>
      </w:r>
      <w:r>
        <w:t>предполагает реабилитацию детей и подростков с тяжелыми формами последствий травли. Острый психоз и суицидальное поведение – поводы для экстренной госпитализации. При выявлении признаков тяжелого душевного расстройства необходимо экстренно убеждать родител</w:t>
      </w:r>
      <w:r>
        <w:t>ей проконсультировать ребенка у психиатра.</w:t>
      </w:r>
    </w:p>
    <w:p w:rsidR="009A73DB" w:rsidRDefault="00DE066D">
      <w:pPr>
        <w:pStyle w:val="a3"/>
        <w:ind w:left="140" w:right="138" w:firstLine="708"/>
        <w:jc w:val="both"/>
      </w:pPr>
      <w:r>
        <w:t xml:space="preserve">Если проявления </w:t>
      </w:r>
      <w:proofErr w:type="spellStart"/>
      <w:r>
        <w:t>буллинга</w:t>
      </w:r>
      <w:proofErr w:type="spellEnd"/>
      <w:r>
        <w:t xml:space="preserve"> вовремя не пресекаются, то со временем они становятся все более опасными. Реакция образовательного сообщества на случаи насилия – важный аспект в решении проблемы.</w:t>
      </w:r>
    </w:p>
    <w:p w:rsidR="009A73DB" w:rsidRDefault="00DE066D">
      <w:pPr>
        <w:pStyle w:val="a3"/>
        <w:ind w:left="140" w:right="140" w:firstLine="708"/>
        <w:jc w:val="both"/>
      </w:pPr>
      <w:r>
        <w:t>Ключевые слова, раскрыва</w:t>
      </w:r>
      <w:r>
        <w:t xml:space="preserve">ющие сущность профилактики </w:t>
      </w:r>
      <w:proofErr w:type="spellStart"/>
      <w:r>
        <w:t>буллинга</w:t>
      </w:r>
      <w:proofErr w:type="spellEnd"/>
      <w:r>
        <w:t xml:space="preserve">: предохранение, предупреждение, предостережение, устранение и контроль. Профилактическая работа предполагает изменение социальной, семейной, личностной ситуации обучающегося путем применения специальных педагогических и </w:t>
      </w:r>
      <w:r>
        <w:t>воспитательных мер, способствующих улучшению качества его жизни и поведения.</w:t>
      </w:r>
    </w:p>
    <w:p w:rsidR="009A73DB" w:rsidRDefault="00DE066D">
      <w:pPr>
        <w:pStyle w:val="a3"/>
        <w:ind w:left="140" w:right="139" w:firstLine="708"/>
        <w:jc w:val="both"/>
      </w:pPr>
      <w:r>
        <w:t xml:space="preserve">Необходимо организовывать информационные часы, основными идеями которых будут темы об уважительном и толерантном отношении к окружающим людям. Педагоги-психологи должны проводить </w:t>
      </w:r>
      <w:r>
        <w:t>с детьми тренинги на сплочение коллектива, развитие терпимости,</w:t>
      </w:r>
      <w:r>
        <w:rPr>
          <w:spacing w:val="40"/>
        </w:rPr>
        <w:t xml:space="preserve"> </w:t>
      </w:r>
      <w:proofErr w:type="spellStart"/>
      <w:r>
        <w:t>эмпатийного</w:t>
      </w:r>
      <w:proofErr w:type="spellEnd"/>
      <w:r>
        <w:t xml:space="preserve"> мышления по отношению к окружающим.</w:t>
      </w:r>
    </w:p>
    <w:p w:rsidR="009A73DB" w:rsidRDefault="00DE066D">
      <w:pPr>
        <w:spacing w:before="1"/>
        <w:ind w:left="140" w:right="138" w:firstLine="708"/>
        <w:jc w:val="both"/>
        <w:rPr>
          <w:sz w:val="24"/>
        </w:rPr>
      </w:pPr>
      <w:r>
        <w:rPr>
          <w:i/>
          <w:sz w:val="24"/>
        </w:rPr>
        <w:t>Основная цель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профилактических мероприятий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направлена на то, чтобы, помочь ребенку совладать со стрессовой ситуацией и агрессией.</w:t>
      </w:r>
    </w:p>
    <w:p w:rsidR="009A73DB" w:rsidRDefault="00DE066D">
      <w:pPr>
        <w:spacing w:line="276" w:lineRule="exact"/>
        <w:ind w:left="849"/>
        <w:jc w:val="both"/>
        <w:rPr>
          <w:b/>
          <w:sz w:val="24"/>
        </w:rPr>
      </w:pP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профила</w:t>
      </w:r>
      <w:r>
        <w:rPr>
          <w:i/>
          <w:spacing w:val="-2"/>
          <w:sz w:val="24"/>
        </w:rPr>
        <w:t>ктики</w:t>
      </w:r>
      <w:r>
        <w:rPr>
          <w:b/>
          <w:spacing w:val="-2"/>
          <w:sz w:val="24"/>
        </w:rPr>
        <w:t>: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трудными</w:t>
      </w:r>
      <w:r>
        <w:rPr>
          <w:spacing w:val="-2"/>
          <w:sz w:val="24"/>
        </w:rPr>
        <w:t xml:space="preserve"> детьми;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самочувствия;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1"/>
        </w:tabs>
        <w:spacing w:before="1" w:line="293" w:lineRule="exact"/>
        <w:rPr>
          <w:sz w:val="24"/>
        </w:rPr>
      </w:pPr>
      <w:r>
        <w:rPr>
          <w:sz w:val="24"/>
        </w:rPr>
        <w:t>устранение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психотравмирующей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опасной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снижение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риска</w:t>
      </w:r>
      <w:r>
        <w:rPr>
          <w:spacing w:val="-5"/>
          <w:sz w:val="24"/>
        </w:rPr>
        <w:t xml:space="preserve"> </w:t>
      </w:r>
      <w:r>
        <w:rPr>
          <w:sz w:val="24"/>
        </w:rPr>
        <w:t>злоупотребления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токсическими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-4"/>
          <w:sz w:val="24"/>
        </w:rPr>
        <w:t xml:space="preserve"> </w:t>
      </w:r>
      <w:r>
        <w:rPr>
          <w:sz w:val="24"/>
        </w:rPr>
        <w:t>наркотиками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алкоголем;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1"/>
        </w:tabs>
        <w:spacing w:line="293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компетентности;</w:t>
      </w:r>
    </w:p>
    <w:p w:rsidR="009A73DB" w:rsidRDefault="009A73DB">
      <w:pPr>
        <w:pStyle w:val="a4"/>
        <w:spacing w:line="293" w:lineRule="exact"/>
        <w:rPr>
          <w:sz w:val="24"/>
        </w:rPr>
        <w:sectPr w:rsidR="009A73DB">
          <w:pgSz w:w="11910" w:h="16840"/>
          <w:pgMar w:top="1040" w:right="425" w:bottom="280" w:left="992" w:header="720" w:footer="720" w:gutter="0"/>
          <w:cols w:space="720"/>
        </w:sectPr>
      </w:pPr>
    </w:p>
    <w:p w:rsidR="009A73DB" w:rsidRDefault="00DE066D">
      <w:pPr>
        <w:pStyle w:val="a4"/>
        <w:numPr>
          <w:ilvl w:val="1"/>
          <w:numId w:val="3"/>
        </w:numPr>
        <w:tabs>
          <w:tab w:val="left" w:pos="860"/>
        </w:tabs>
        <w:spacing w:before="88"/>
        <w:ind w:left="860" w:hanging="359"/>
        <w:jc w:val="both"/>
        <w:rPr>
          <w:sz w:val="24"/>
        </w:rPr>
      </w:pPr>
      <w:r>
        <w:rPr>
          <w:sz w:val="24"/>
        </w:rPr>
        <w:lastRenderedPageBreak/>
        <w:t>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самом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отношениях с</w:t>
      </w:r>
      <w:r>
        <w:rPr>
          <w:spacing w:val="-2"/>
          <w:sz w:val="24"/>
        </w:rPr>
        <w:t xml:space="preserve"> окружающими.</w:t>
      </w:r>
    </w:p>
    <w:p w:rsidR="009A73DB" w:rsidRDefault="009A73DB">
      <w:pPr>
        <w:pStyle w:val="a3"/>
        <w:spacing w:before="2"/>
      </w:pPr>
    </w:p>
    <w:p w:rsidR="009A73DB" w:rsidRDefault="00DE066D">
      <w:pPr>
        <w:pStyle w:val="a3"/>
        <w:ind w:left="140" w:right="144" w:firstLine="708"/>
        <w:jc w:val="both"/>
      </w:pPr>
      <w:r>
        <w:t>Объединение профилактических мероприятий в единую систему позволи</w:t>
      </w:r>
      <w:r>
        <w:t xml:space="preserve">т создать в образовательной организации безопасное психологическое пространство. В основном меры сводятся к формированию определенных установок у каждого отдельного ученика, а также введению правил и норм, направленных против </w:t>
      </w:r>
      <w:proofErr w:type="spellStart"/>
      <w:r>
        <w:t>буллинга</w:t>
      </w:r>
      <w:proofErr w:type="spellEnd"/>
      <w:r>
        <w:t>.</w:t>
      </w:r>
    </w:p>
    <w:p w:rsidR="009A73DB" w:rsidRDefault="00DE066D">
      <w:pPr>
        <w:pStyle w:val="a3"/>
        <w:ind w:left="140" w:right="140" w:firstLine="708"/>
        <w:jc w:val="both"/>
      </w:pPr>
      <w:r>
        <w:t>В</w:t>
      </w:r>
      <w:r>
        <w:rPr>
          <w:spacing w:val="80"/>
          <w:w w:val="150"/>
        </w:rPr>
        <w:t xml:space="preserve"> </w:t>
      </w:r>
      <w:r>
        <w:t>1-4</w:t>
      </w:r>
      <w:r>
        <w:rPr>
          <w:spacing w:val="80"/>
          <w:w w:val="150"/>
        </w:rPr>
        <w:t xml:space="preserve"> </w:t>
      </w:r>
      <w:r>
        <w:t>классах</w:t>
      </w:r>
      <w:r>
        <w:rPr>
          <w:spacing w:val="80"/>
          <w:w w:val="150"/>
        </w:rPr>
        <w:t xml:space="preserve"> </w:t>
      </w:r>
      <w:r>
        <w:t>профил</w:t>
      </w:r>
      <w:r>
        <w:t>актика</w:t>
      </w:r>
      <w:r>
        <w:rPr>
          <w:spacing w:val="80"/>
          <w:w w:val="150"/>
        </w:rPr>
        <w:t xml:space="preserve"> </w:t>
      </w:r>
      <w:proofErr w:type="spellStart"/>
      <w:r>
        <w:t>буллинга</w:t>
      </w:r>
      <w:proofErr w:type="spellEnd"/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  <w:w w:val="15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социально-психологической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школьному</w:t>
      </w:r>
      <w:r>
        <w:rPr>
          <w:spacing w:val="-8"/>
        </w:rPr>
        <w:t xml:space="preserve"> </w:t>
      </w:r>
      <w:r>
        <w:t>обучению через</w:t>
      </w:r>
      <w:r>
        <w:rPr>
          <w:spacing w:val="-1"/>
        </w:rPr>
        <w:t xml:space="preserve"> </w:t>
      </w:r>
      <w:r>
        <w:t xml:space="preserve">формирование детского коллектива, организацию совместной деятельности, коррекцию школьной </w:t>
      </w:r>
      <w:proofErr w:type="spellStart"/>
      <w:r>
        <w:t>дезадаптации</w:t>
      </w:r>
      <w:proofErr w:type="spellEnd"/>
      <w:r>
        <w:t>.</w:t>
      </w:r>
    </w:p>
    <w:p w:rsidR="009A73DB" w:rsidRDefault="00DE066D">
      <w:pPr>
        <w:pStyle w:val="a3"/>
        <w:ind w:left="140" w:right="141" w:firstLine="708"/>
        <w:jc w:val="both"/>
      </w:pPr>
      <w:r>
        <w:t>В 5-11 классах реализуется в</w:t>
      </w:r>
      <w:r>
        <w:t xml:space="preserve">есь комплекс мероприятий профилактической программы, а именно проведение классных часов, занятий с элементами тренинга, направленных на снижение агрессивности, на формирование сплоченности классного коллектива, развитие </w:t>
      </w:r>
      <w:proofErr w:type="spellStart"/>
      <w:r>
        <w:t>эмпатии</w:t>
      </w:r>
      <w:proofErr w:type="spellEnd"/>
      <w:r>
        <w:t xml:space="preserve"> и уверенного поведения, форм</w:t>
      </w:r>
      <w:r>
        <w:t>ирование умений противостоять агрессии и др., родительские собрания и обучающие семинары для педагогов.</w:t>
      </w:r>
    </w:p>
    <w:p w:rsidR="009A73DB" w:rsidRDefault="009A73DB">
      <w:pPr>
        <w:pStyle w:val="a3"/>
        <w:spacing w:before="6"/>
      </w:pPr>
    </w:p>
    <w:p w:rsidR="009A73DB" w:rsidRDefault="00DE066D">
      <w:pPr>
        <w:pStyle w:val="2"/>
        <w:spacing w:line="273" w:lineRule="exact"/>
        <w:jc w:val="both"/>
      </w:pPr>
      <w:r>
        <w:t>Ожидаемые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1"/>
        </w:tabs>
        <w:ind w:right="147"/>
        <w:jc w:val="both"/>
        <w:rPr>
          <w:sz w:val="24"/>
        </w:rPr>
      </w:pPr>
      <w:r>
        <w:rPr>
          <w:sz w:val="24"/>
        </w:rPr>
        <w:t xml:space="preserve">повышение психолого-педагогической компетентности педагогов при работе с ситуациями </w:t>
      </w:r>
      <w:proofErr w:type="spellStart"/>
      <w:r>
        <w:rPr>
          <w:spacing w:val="-2"/>
          <w:sz w:val="24"/>
        </w:rPr>
        <w:t>буллинга</w:t>
      </w:r>
      <w:proofErr w:type="spellEnd"/>
      <w:r>
        <w:rPr>
          <w:spacing w:val="-2"/>
          <w:sz w:val="24"/>
        </w:rPr>
        <w:t>;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1"/>
        </w:tabs>
        <w:ind w:right="14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 </w:t>
      </w:r>
      <w:r>
        <w:rPr>
          <w:sz w:val="24"/>
        </w:rPr>
        <w:t>учителей,</w:t>
      </w:r>
      <w:r>
        <w:rPr>
          <w:spacing w:val="80"/>
          <w:sz w:val="24"/>
        </w:rPr>
        <w:t xml:space="preserve"> 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 </w:t>
      </w:r>
      <w:r>
        <w:rPr>
          <w:sz w:val="24"/>
        </w:rPr>
        <w:t>руководителей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подростков</w:t>
      </w:r>
      <w:r>
        <w:rPr>
          <w:spacing w:val="80"/>
          <w:sz w:val="24"/>
        </w:rPr>
        <w:t xml:space="preserve">  </w:t>
      </w:r>
      <w:r>
        <w:rPr>
          <w:sz w:val="24"/>
        </w:rPr>
        <w:t>конструктивно выходить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начавшейся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буллинга</w:t>
      </w:r>
      <w:proofErr w:type="spellEnd"/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40"/>
          <w:sz w:val="24"/>
        </w:rPr>
        <w:t xml:space="preserve">  </w:t>
      </w:r>
      <w:r>
        <w:rPr>
          <w:sz w:val="24"/>
        </w:rPr>
        <w:t>уже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текущую ситуацию;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0"/>
        </w:tabs>
        <w:spacing w:line="292" w:lineRule="exact"/>
        <w:ind w:left="860" w:hanging="359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буллинга</w:t>
      </w:r>
      <w:proofErr w:type="spellEnd"/>
      <w:r>
        <w:rPr>
          <w:spacing w:val="-2"/>
          <w:sz w:val="24"/>
        </w:rPr>
        <w:t>;</w:t>
      </w:r>
    </w:p>
    <w:p w:rsidR="009A73DB" w:rsidRDefault="00DE066D">
      <w:pPr>
        <w:pStyle w:val="a4"/>
        <w:numPr>
          <w:ilvl w:val="1"/>
          <w:numId w:val="3"/>
        </w:numPr>
        <w:tabs>
          <w:tab w:val="left" w:pos="860"/>
        </w:tabs>
        <w:spacing w:line="293" w:lineRule="exact"/>
        <w:ind w:left="860" w:hanging="359"/>
        <w:jc w:val="both"/>
        <w:rPr>
          <w:sz w:val="24"/>
        </w:rPr>
      </w:pPr>
      <w:r>
        <w:rPr>
          <w:sz w:val="24"/>
        </w:rPr>
        <w:t>улучшение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целом.</w:t>
      </w:r>
    </w:p>
    <w:p w:rsidR="009A73DB" w:rsidRDefault="009A73DB">
      <w:pPr>
        <w:pStyle w:val="a3"/>
      </w:pPr>
    </w:p>
    <w:p w:rsidR="009A73DB" w:rsidRDefault="009A73DB">
      <w:pPr>
        <w:pStyle w:val="a3"/>
      </w:pPr>
    </w:p>
    <w:p w:rsidR="0036164D" w:rsidRDefault="00DE066D">
      <w:pPr>
        <w:ind w:left="2416" w:right="2416" w:hanging="3"/>
        <w:jc w:val="center"/>
        <w:rPr>
          <w:b/>
          <w:sz w:val="24"/>
        </w:rPr>
      </w:pPr>
      <w:r>
        <w:rPr>
          <w:b/>
          <w:sz w:val="24"/>
        </w:rPr>
        <w:t xml:space="preserve">Примерный план по профилактике явлений </w:t>
      </w:r>
      <w:proofErr w:type="spellStart"/>
      <w:r>
        <w:rPr>
          <w:b/>
          <w:sz w:val="24"/>
        </w:rPr>
        <w:t>буллинга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 w:rsidR="0036164D">
        <w:rPr>
          <w:b/>
          <w:spacing w:val="-4"/>
          <w:sz w:val="24"/>
        </w:rPr>
        <w:t>МБОУ «</w:t>
      </w:r>
      <w:r>
        <w:rPr>
          <w:b/>
          <w:sz w:val="24"/>
        </w:rPr>
        <w:t>СОШ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 w:rsidR="0036164D">
        <w:rPr>
          <w:b/>
          <w:sz w:val="24"/>
        </w:rPr>
        <w:t>2»</w:t>
      </w:r>
    </w:p>
    <w:p w:rsidR="009A73DB" w:rsidRDefault="00DE066D">
      <w:pPr>
        <w:ind w:left="2416" w:right="2416" w:hanging="3"/>
        <w:jc w:val="center"/>
        <w:rPr>
          <w:b/>
          <w:sz w:val="24"/>
        </w:rPr>
      </w:pPr>
      <w:r>
        <w:rPr>
          <w:b/>
          <w:sz w:val="24"/>
        </w:rPr>
        <w:t>на 2024-2025 учебный год</w:t>
      </w:r>
    </w:p>
    <w:p w:rsidR="009A73DB" w:rsidRDefault="009A73DB">
      <w:pPr>
        <w:pStyle w:val="a3"/>
        <w:rPr>
          <w:b/>
          <w:sz w:val="20"/>
        </w:rPr>
      </w:pPr>
    </w:p>
    <w:p w:rsidR="009A73DB" w:rsidRDefault="009A73DB">
      <w:pPr>
        <w:pStyle w:val="a3"/>
        <w:spacing w:before="14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4914"/>
        <w:gridCol w:w="2127"/>
        <w:gridCol w:w="2384"/>
      </w:tblGrid>
      <w:tr w:rsidR="009A73DB">
        <w:trPr>
          <w:trHeight w:val="551"/>
        </w:trPr>
        <w:tc>
          <w:tcPr>
            <w:tcW w:w="759" w:type="dxa"/>
          </w:tcPr>
          <w:p w:rsidR="009A73DB" w:rsidRDefault="00DE066D">
            <w:pPr>
              <w:pStyle w:val="TableParagraph"/>
              <w:spacing w:line="276" w:lineRule="exact"/>
              <w:ind w:left="206" w:right="186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914" w:type="dxa"/>
          </w:tcPr>
          <w:p w:rsidR="009A73DB" w:rsidRDefault="00DE066D">
            <w:pPr>
              <w:pStyle w:val="TableParagraph"/>
              <w:spacing w:line="275" w:lineRule="exact"/>
              <w:ind w:left="89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127" w:type="dxa"/>
          </w:tcPr>
          <w:p w:rsidR="009A73DB" w:rsidRDefault="00DE066D">
            <w:pPr>
              <w:pStyle w:val="TableParagraph"/>
              <w:spacing w:line="276" w:lineRule="exact"/>
              <w:ind w:left="431" w:right="323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2384" w:type="dxa"/>
          </w:tcPr>
          <w:p w:rsidR="009A73DB" w:rsidRDefault="00DE066D">
            <w:pPr>
              <w:pStyle w:val="TableParagraph"/>
              <w:spacing w:line="275" w:lineRule="exact"/>
              <w:ind w:left="3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9A73DB">
        <w:trPr>
          <w:trHeight w:val="274"/>
        </w:trPr>
        <w:tc>
          <w:tcPr>
            <w:tcW w:w="10184" w:type="dxa"/>
            <w:gridSpan w:val="4"/>
          </w:tcPr>
          <w:p w:rsidR="009A73DB" w:rsidRDefault="00DE066D">
            <w:pPr>
              <w:pStyle w:val="TableParagraph"/>
              <w:spacing w:line="25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ОРГАНИЗАЦИОННО-МЕТОДИЧЕСКАЯ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9A73DB">
        <w:trPr>
          <w:trHeight w:val="1931"/>
        </w:trPr>
        <w:tc>
          <w:tcPr>
            <w:tcW w:w="759" w:type="dxa"/>
          </w:tcPr>
          <w:p w:rsidR="009A73DB" w:rsidRDefault="00DE066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14" w:type="dxa"/>
          </w:tcPr>
          <w:p w:rsidR="009A73DB" w:rsidRDefault="00DE066D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эмоционально-неустойчивым типом</w:t>
            </w:r>
          </w:p>
          <w:p w:rsidR="009A73DB" w:rsidRDefault="00DE06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поведения, склонных к проявлению агрессивного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основных причин такого поведения,</w:t>
            </w:r>
          </w:p>
          <w:p w:rsidR="009A73DB" w:rsidRDefault="00DE066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воспитательных </w:t>
            </w:r>
            <w:r>
              <w:rPr>
                <w:spacing w:val="-2"/>
                <w:sz w:val="24"/>
              </w:rPr>
              <w:t>стратегий.</w:t>
            </w:r>
          </w:p>
        </w:tc>
        <w:tc>
          <w:tcPr>
            <w:tcW w:w="2127" w:type="dxa"/>
          </w:tcPr>
          <w:p w:rsidR="009A73DB" w:rsidRDefault="00DE066D">
            <w:pPr>
              <w:pStyle w:val="TableParagraph"/>
              <w:ind w:left="155" w:right="143" w:firstLine="1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 участников</w:t>
            </w:r>
          </w:p>
          <w:p w:rsidR="009A73DB" w:rsidRDefault="00DE066D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</w:t>
            </w:r>
          </w:p>
        </w:tc>
        <w:tc>
          <w:tcPr>
            <w:tcW w:w="2384" w:type="dxa"/>
          </w:tcPr>
          <w:p w:rsidR="009A73DB" w:rsidRDefault="00DE066D">
            <w:pPr>
              <w:pStyle w:val="TableParagraph"/>
              <w:ind w:left="450" w:right="434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социальный педагог,</w:t>
            </w:r>
          </w:p>
          <w:p w:rsidR="009A73DB" w:rsidRDefault="00DE066D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педагоги-психологи</w:t>
            </w:r>
          </w:p>
        </w:tc>
      </w:tr>
      <w:tr w:rsidR="009A73DB">
        <w:trPr>
          <w:trHeight w:val="1382"/>
        </w:trPr>
        <w:tc>
          <w:tcPr>
            <w:tcW w:w="759" w:type="dxa"/>
          </w:tcPr>
          <w:p w:rsidR="009A73DB" w:rsidRDefault="00DE066D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14" w:type="dxa"/>
          </w:tcPr>
          <w:p w:rsidR="009A73DB" w:rsidRDefault="00DE06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во внеурочной деятельности, привлечение обучающихся к активным</w:t>
            </w:r>
          </w:p>
          <w:p w:rsidR="009A73DB" w:rsidRDefault="00DE066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формам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досуга,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значимой деятельности.</w:t>
            </w:r>
          </w:p>
        </w:tc>
        <w:tc>
          <w:tcPr>
            <w:tcW w:w="2127" w:type="dxa"/>
          </w:tcPr>
          <w:p w:rsidR="009A73DB" w:rsidRDefault="00DE066D">
            <w:pPr>
              <w:pStyle w:val="TableParagraph"/>
              <w:ind w:left="340" w:right="32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4" w:type="dxa"/>
          </w:tcPr>
          <w:p w:rsidR="009A73DB" w:rsidRDefault="00DE066D">
            <w:pPr>
              <w:pStyle w:val="TableParagraph"/>
              <w:ind w:left="479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A73DB">
        <w:trPr>
          <w:trHeight w:val="1103"/>
        </w:trPr>
        <w:tc>
          <w:tcPr>
            <w:tcW w:w="759" w:type="dxa"/>
          </w:tcPr>
          <w:p w:rsidR="009A73DB" w:rsidRDefault="00DE066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14" w:type="dxa"/>
          </w:tcPr>
          <w:p w:rsidR="009A73DB" w:rsidRDefault="00DE06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 памяток, видеороликов по профилактике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кибербуллинга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 родителей (законных представителей) и</w:t>
            </w:r>
          </w:p>
          <w:p w:rsidR="009A73DB" w:rsidRDefault="00DE066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чатах.</w:t>
            </w:r>
          </w:p>
        </w:tc>
        <w:tc>
          <w:tcPr>
            <w:tcW w:w="2127" w:type="dxa"/>
          </w:tcPr>
          <w:p w:rsidR="009A73DB" w:rsidRDefault="00DE066D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384" w:type="dxa"/>
          </w:tcPr>
          <w:p w:rsidR="009A73DB" w:rsidRDefault="00DE066D">
            <w:pPr>
              <w:pStyle w:val="TableParagraph"/>
              <w:ind w:left="450" w:right="43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9A73DB" w:rsidRDefault="00DE066D">
            <w:pPr>
              <w:pStyle w:val="TableParagraph"/>
              <w:ind w:left="1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педагоги-психологи</w:t>
            </w:r>
          </w:p>
        </w:tc>
      </w:tr>
      <w:tr w:rsidR="009A73DB">
        <w:trPr>
          <w:trHeight w:val="827"/>
        </w:trPr>
        <w:tc>
          <w:tcPr>
            <w:tcW w:w="759" w:type="dxa"/>
          </w:tcPr>
          <w:p w:rsidR="009A73DB" w:rsidRDefault="00DE066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14" w:type="dxa"/>
          </w:tcPr>
          <w:p w:rsidR="009A73DB" w:rsidRDefault="00DE066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  <w:p w:rsidR="009A73DB" w:rsidRDefault="00DE066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службах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несовершеннолетних и их родителей и о</w:t>
            </w:r>
          </w:p>
        </w:tc>
        <w:tc>
          <w:tcPr>
            <w:tcW w:w="2127" w:type="dxa"/>
          </w:tcPr>
          <w:p w:rsidR="009A73DB" w:rsidRDefault="00DE066D">
            <w:pPr>
              <w:pStyle w:val="TableParagraph"/>
              <w:ind w:left="340" w:right="32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4" w:type="dxa"/>
          </w:tcPr>
          <w:p w:rsidR="009A73DB" w:rsidRDefault="00DE066D">
            <w:pPr>
              <w:pStyle w:val="TableParagraph"/>
              <w:ind w:left="246" w:right="228" w:firstLine="3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</w:p>
          <w:p w:rsidR="009A73DB" w:rsidRDefault="00DE066D">
            <w:pPr>
              <w:pStyle w:val="TableParagraph"/>
              <w:spacing w:line="261" w:lineRule="exact"/>
              <w:ind w:left="65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</w:t>
            </w:r>
          </w:p>
        </w:tc>
      </w:tr>
    </w:tbl>
    <w:p w:rsidR="009A73DB" w:rsidRDefault="009A73DB">
      <w:pPr>
        <w:pStyle w:val="TableParagraph"/>
        <w:spacing w:line="261" w:lineRule="exact"/>
        <w:rPr>
          <w:sz w:val="24"/>
        </w:rPr>
        <w:sectPr w:rsidR="009A73DB">
          <w:pgSz w:w="11910" w:h="16840"/>
          <w:pgMar w:top="1020" w:right="425" w:bottom="1124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4914"/>
        <w:gridCol w:w="2127"/>
        <w:gridCol w:w="2384"/>
      </w:tblGrid>
      <w:tr w:rsidR="009A73DB">
        <w:trPr>
          <w:trHeight w:val="277"/>
        </w:trPr>
        <w:tc>
          <w:tcPr>
            <w:tcW w:w="759" w:type="dxa"/>
          </w:tcPr>
          <w:p w:rsidR="009A73DB" w:rsidRDefault="009A73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14" w:type="dxa"/>
          </w:tcPr>
          <w:p w:rsidR="009A73DB" w:rsidRDefault="00DE066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доверия»</w:t>
            </w:r>
          </w:p>
        </w:tc>
        <w:tc>
          <w:tcPr>
            <w:tcW w:w="2127" w:type="dxa"/>
          </w:tcPr>
          <w:p w:rsidR="009A73DB" w:rsidRDefault="009A73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84" w:type="dxa"/>
          </w:tcPr>
          <w:p w:rsidR="009A73DB" w:rsidRDefault="009A73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A73DB">
        <w:trPr>
          <w:trHeight w:val="275"/>
        </w:trPr>
        <w:tc>
          <w:tcPr>
            <w:tcW w:w="10184" w:type="dxa"/>
            <w:gridSpan w:val="4"/>
          </w:tcPr>
          <w:p w:rsidR="009A73DB" w:rsidRDefault="00DE066D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ОБУЧАЮЩИМИСЯ</w:t>
            </w:r>
            <w:proofErr w:type="gramEnd"/>
          </w:p>
        </w:tc>
      </w:tr>
      <w:tr w:rsidR="009A73DB">
        <w:trPr>
          <w:trHeight w:val="2759"/>
        </w:trPr>
        <w:tc>
          <w:tcPr>
            <w:tcW w:w="759" w:type="dxa"/>
          </w:tcPr>
          <w:p w:rsidR="009A73DB" w:rsidRDefault="00DE066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14" w:type="dxa"/>
          </w:tcPr>
          <w:p w:rsidR="009A73DB" w:rsidRDefault="00DE06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диагностики в контексте проблемы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кибербуллинга</w:t>
            </w:r>
            <w:proofErr w:type="spellEnd"/>
            <w:r>
              <w:rPr>
                <w:sz w:val="24"/>
              </w:rPr>
              <w:t>:</w:t>
            </w:r>
          </w:p>
          <w:p w:rsidR="009A73DB" w:rsidRDefault="00DE066D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склонных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проявлению жестокости к другим обучающимся;</w:t>
            </w:r>
          </w:p>
          <w:p w:rsidR="009A73DB" w:rsidRDefault="00DE066D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left="255" w:hanging="138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группе;</w:t>
            </w:r>
          </w:p>
          <w:p w:rsidR="009A73DB" w:rsidRDefault="00DE066D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ind w:left="255" w:hanging="1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9A73DB" w:rsidRDefault="00DE066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  <w:p w:rsidR="009A73DB" w:rsidRDefault="00DE066D">
            <w:pPr>
              <w:pStyle w:val="TableParagraph"/>
              <w:ind w:right="68"/>
              <w:rPr>
                <w:sz w:val="24"/>
              </w:rPr>
            </w:pPr>
            <w:proofErr w:type="gramStart"/>
            <w:r>
              <w:rPr>
                <w:sz w:val="24"/>
              </w:rPr>
              <w:t>нарушений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(самооценка и уровень притязаний, тревожности,</w:t>
            </w:r>
            <w:proofErr w:type="gramEnd"/>
          </w:p>
          <w:p w:rsidR="009A73DB" w:rsidRDefault="00DE066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одиночества)</w:t>
            </w:r>
          </w:p>
        </w:tc>
        <w:tc>
          <w:tcPr>
            <w:tcW w:w="2127" w:type="dxa"/>
          </w:tcPr>
          <w:p w:rsidR="009A73DB" w:rsidRDefault="00DE066D">
            <w:pPr>
              <w:pStyle w:val="TableParagraph"/>
              <w:ind w:left="340" w:right="323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4" w:type="dxa"/>
          </w:tcPr>
          <w:p w:rsidR="009A73DB" w:rsidRDefault="00DE066D">
            <w:pPr>
              <w:pStyle w:val="TableParagraph"/>
              <w:ind w:left="246" w:right="228" w:firstLine="3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</w:p>
          <w:p w:rsidR="009A73DB" w:rsidRDefault="00DE066D">
            <w:pPr>
              <w:pStyle w:val="TableParagraph"/>
              <w:ind w:left="65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</w:t>
            </w:r>
          </w:p>
        </w:tc>
      </w:tr>
      <w:tr w:rsidR="009A73DB">
        <w:trPr>
          <w:trHeight w:val="1655"/>
        </w:trPr>
        <w:tc>
          <w:tcPr>
            <w:tcW w:w="759" w:type="dxa"/>
          </w:tcPr>
          <w:p w:rsidR="009A73DB" w:rsidRDefault="00DE066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14" w:type="dxa"/>
          </w:tcPr>
          <w:p w:rsidR="009A73DB" w:rsidRDefault="00DE066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9A73DB" w:rsidRDefault="00DE06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 ведомствами системы профилактики по разъяснению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кибербуллинг</w:t>
            </w:r>
            <w:proofErr w:type="spellEnd"/>
            <w:r>
              <w:rPr>
                <w:sz w:val="24"/>
              </w:rPr>
              <w:t>, а также о</w:t>
            </w:r>
          </w:p>
          <w:p w:rsidR="009A73DB" w:rsidRDefault="00DE066D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последствиях</w:t>
            </w:r>
            <w:proofErr w:type="gramEnd"/>
          </w:p>
        </w:tc>
        <w:tc>
          <w:tcPr>
            <w:tcW w:w="2127" w:type="dxa"/>
          </w:tcPr>
          <w:p w:rsidR="009A73DB" w:rsidRDefault="00DE066D">
            <w:pPr>
              <w:pStyle w:val="TableParagraph"/>
              <w:ind w:left="145" w:right="134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графику</w:t>
            </w:r>
            <w:proofErr w:type="gramEnd"/>
          </w:p>
          <w:p w:rsidR="009A73DB" w:rsidRDefault="00DE066D">
            <w:pPr>
              <w:pStyle w:val="TableParagraph"/>
              <w:spacing w:line="270" w:lineRule="atLeast"/>
              <w:ind w:left="284" w:right="270" w:firstLine="1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 xml:space="preserve">единых дней </w:t>
            </w:r>
            <w:r>
              <w:rPr>
                <w:spacing w:val="-2"/>
                <w:sz w:val="24"/>
              </w:rPr>
              <w:t>профилактики)</w:t>
            </w:r>
          </w:p>
        </w:tc>
        <w:tc>
          <w:tcPr>
            <w:tcW w:w="2384" w:type="dxa"/>
          </w:tcPr>
          <w:p w:rsidR="009A73DB" w:rsidRDefault="00DE066D">
            <w:pPr>
              <w:pStyle w:val="TableParagraph"/>
              <w:ind w:left="308" w:right="295" w:firstLine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9A73DB" w:rsidRDefault="00DE066D">
            <w:pPr>
              <w:pStyle w:val="TableParagraph"/>
              <w:ind w:left="56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  <w:tr w:rsidR="009A73DB">
        <w:trPr>
          <w:trHeight w:val="1381"/>
        </w:trPr>
        <w:tc>
          <w:tcPr>
            <w:tcW w:w="759" w:type="dxa"/>
          </w:tcPr>
          <w:p w:rsidR="009A73DB" w:rsidRDefault="00DE066D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14" w:type="dxa"/>
          </w:tcPr>
          <w:p w:rsidR="009A73DB" w:rsidRDefault="00DE066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профилактике</w:t>
            </w:r>
          </w:p>
          <w:p w:rsidR="009A73DB" w:rsidRDefault="00DE066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кибербуллинга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 классных</w:t>
            </w:r>
            <w:r>
              <w:rPr>
                <w:spacing w:val="-2"/>
                <w:sz w:val="24"/>
              </w:rPr>
              <w:t xml:space="preserve"> часов:</w:t>
            </w:r>
          </w:p>
          <w:p w:rsidR="009A73DB" w:rsidRDefault="00DE06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2"/>
                <w:sz w:val="24"/>
              </w:rPr>
              <w:t xml:space="preserve"> классы);</w:t>
            </w:r>
          </w:p>
          <w:p w:rsidR="009A73DB" w:rsidRDefault="00DE066D">
            <w:pPr>
              <w:pStyle w:val="TableParagraph"/>
              <w:spacing w:line="270" w:lineRule="atLeast"/>
              <w:ind w:right="68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- 9 классы)</w:t>
            </w:r>
          </w:p>
        </w:tc>
        <w:tc>
          <w:tcPr>
            <w:tcW w:w="2127" w:type="dxa"/>
          </w:tcPr>
          <w:p w:rsidR="009A73DB" w:rsidRDefault="00DE066D">
            <w:pPr>
              <w:pStyle w:val="TableParagraph"/>
              <w:spacing w:line="272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384" w:type="dxa"/>
          </w:tcPr>
          <w:p w:rsidR="009A73DB" w:rsidRDefault="00DE066D">
            <w:pPr>
              <w:pStyle w:val="TableParagraph"/>
              <w:ind w:left="450" w:right="436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социальный педагог</w:t>
            </w:r>
          </w:p>
        </w:tc>
      </w:tr>
      <w:tr w:rsidR="009A73DB">
        <w:trPr>
          <w:trHeight w:val="827"/>
        </w:trPr>
        <w:tc>
          <w:tcPr>
            <w:tcW w:w="759" w:type="dxa"/>
          </w:tcPr>
          <w:p w:rsidR="009A73DB" w:rsidRDefault="00DE066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14" w:type="dxa"/>
          </w:tcPr>
          <w:p w:rsidR="009A73DB" w:rsidRDefault="00DE066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9A73DB" w:rsidRDefault="00DE06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«Травли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NET»: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плакатов</w:t>
            </w:r>
          </w:p>
          <w:p w:rsidR="009A73DB" w:rsidRDefault="00DE066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буллинга</w:t>
            </w:r>
            <w:proofErr w:type="spellEnd"/>
            <w:r>
              <w:rPr>
                <w:spacing w:val="-2"/>
                <w:sz w:val="24"/>
              </w:rPr>
              <w:t>!»</w:t>
            </w:r>
          </w:p>
        </w:tc>
        <w:tc>
          <w:tcPr>
            <w:tcW w:w="2127" w:type="dxa"/>
          </w:tcPr>
          <w:p w:rsidR="009A73DB" w:rsidRDefault="00DE066D">
            <w:pPr>
              <w:pStyle w:val="TableParagraph"/>
              <w:ind w:left="160" w:right="145" w:firstLine="5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Неделя </w:t>
            </w:r>
            <w:r>
              <w:rPr>
                <w:sz w:val="24"/>
              </w:rPr>
              <w:t>психологии,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384" w:type="dxa"/>
          </w:tcPr>
          <w:p w:rsidR="009A73DB" w:rsidRDefault="00DE066D">
            <w:pPr>
              <w:pStyle w:val="TableParagraph"/>
              <w:ind w:left="450" w:right="43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9A73DB" w:rsidRDefault="00DE066D">
            <w:pPr>
              <w:pStyle w:val="TableParagraph"/>
              <w:spacing w:line="261" w:lineRule="exact"/>
              <w:ind w:left="1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педагоги-психологи</w:t>
            </w:r>
          </w:p>
        </w:tc>
      </w:tr>
      <w:tr w:rsidR="009A73DB">
        <w:trPr>
          <w:trHeight w:val="275"/>
        </w:trPr>
        <w:tc>
          <w:tcPr>
            <w:tcW w:w="10184" w:type="dxa"/>
            <w:gridSpan w:val="4"/>
          </w:tcPr>
          <w:p w:rsidR="009A73DB" w:rsidRDefault="00DE066D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</w:t>
            </w:r>
          </w:p>
        </w:tc>
      </w:tr>
      <w:tr w:rsidR="009A73DB">
        <w:trPr>
          <w:trHeight w:val="1103"/>
        </w:trPr>
        <w:tc>
          <w:tcPr>
            <w:tcW w:w="759" w:type="dxa"/>
          </w:tcPr>
          <w:p w:rsidR="009A73DB" w:rsidRDefault="00DE066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14" w:type="dxa"/>
          </w:tcPr>
          <w:p w:rsidR="009A73DB" w:rsidRDefault="00DE06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 родителей о проведении консультаций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родителей, оказавшихся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кризисной</w:t>
            </w:r>
          </w:p>
          <w:p w:rsidR="009A73DB" w:rsidRDefault="00DE066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2127" w:type="dxa"/>
          </w:tcPr>
          <w:p w:rsidR="009A73DB" w:rsidRDefault="00DE066D">
            <w:pPr>
              <w:pStyle w:val="TableParagraph"/>
              <w:spacing w:line="270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84" w:type="dxa"/>
          </w:tcPr>
          <w:p w:rsidR="009A73DB" w:rsidRDefault="00DE066D">
            <w:pPr>
              <w:pStyle w:val="TableParagraph"/>
              <w:ind w:left="246" w:right="228" w:firstLine="3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</w:p>
          <w:p w:rsidR="009A73DB" w:rsidRDefault="00DE066D">
            <w:pPr>
              <w:pStyle w:val="TableParagraph"/>
              <w:ind w:left="65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</w:t>
            </w:r>
          </w:p>
        </w:tc>
      </w:tr>
      <w:tr w:rsidR="009A73DB">
        <w:trPr>
          <w:trHeight w:val="1657"/>
        </w:trPr>
        <w:tc>
          <w:tcPr>
            <w:tcW w:w="759" w:type="dxa"/>
          </w:tcPr>
          <w:p w:rsidR="009A73DB" w:rsidRDefault="00DE066D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14" w:type="dxa"/>
          </w:tcPr>
          <w:p w:rsidR="009A73DB" w:rsidRDefault="00DE06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приглашением специалистов службы</w:t>
            </w:r>
          </w:p>
          <w:p w:rsidR="009A73DB" w:rsidRDefault="00DE06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разъяснению</w:t>
            </w:r>
          </w:p>
          <w:p w:rsidR="009A73DB" w:rsidRDefault="00DE066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поведенческих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указывающих,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 их ребенок оказался жертвой травли и алгоритм действий в этом случае.</w:t>
            </w:r>
          </w:p>
        </w:tc>
        <w:tc>
          <w:tcPr>
            <w:tcW w:w="2127" w:type="dxa"/>
          </w:tcPr>
          <w:p w:rsidR="009A73DB" w:rsidRDefault="00DE066D">
            <w:pPr>
              <w:pStyle w:val="TableParagraph"/>
              <w:ind w:left="150" w:right="140" w:firstLine="3"/>
              <w:jc w:val="center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запросу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руководител</w:t>
            </w:r>
            <w:r>
              <w:rPr>
                <w:spacing w:val="-2"/>
                <w:sz w:val="24"/>
              </w:rPr>
              <w:t>ей</w:t>
            </w:r>
          </w:p>
        </w:tc>
        <w:tc>
          <w:tcPr>
            <w:tcW w:w="2384" w:type="dxa"/>
          </w:tcPr>
          <w:p w:rsidR="009A73DB" w:rsidRDefault="00DE066D">
            <w:pPr>
              <w:pStyle w:val="TableParagraph"/>
              <w:ind w:left="450" w:right="43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руководители, </w:t>
            </w:r>
            <w:proofErr w:type="gramStart"/>
            <w:r>
              <w:rPr>
                <w:spacing w:val="-2"/>
                <w:sz w:val="24"/>
              </w:rPr>
              <w:t>социальный</w:t>
            </w:r>
            <w:proofErr w:type="gramEnd"/>
          </w:p>
          <w:p w:rsidR="009A73DB" w:rsidRDefault="00DE066D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</w:t>
            </w:r>
          </w:p>
        </w:tc>
      </w:tr>
    </w:tbl>
    <w:p w:rsidR="00DE066D" w:rsidRDefault="00DE066D"/>
    <w:sectPr w:rsidR="00DE066D">
      <w:type w:val="continuous"/>
      <w:pgSz w:w="11910" w:h="16840"/>
      <w:pgMar w:top="11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15EAC"/>
    <w:multiLevelType w:val="hybridMultilevel"/>
    <w:tmpl w:val="4D2278DC"/>
    <w:lvl w:ilvl="0" w:tplc="2B42D714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20A4C0">
      <w:numFmt w:val="bullet"/>
      <w:lvlText w:val="•"/>
      <w:lvlJc w:val="left"/>
      <w:pPr>
        <w:ind w:left="597" w:hanging="140"/>
      </w:pPr>
      <w:rPr>
        <w:rFonts w:hint="default"/>
        <w:lang w:val="ru-RU" w:eastAsia="en-US" w:bidi="ar-SA"/>
      </w:rPr>
    </w:lvl>
    <w:lvl w:ilvl="2" w:tplc="D44ABAF0">
      <w:numFmt w:val="bullet"/>
      <w:lvlText w:val="•"/>
      <w:lvlJc w:val="left"/>
      <w:pPr>
        <w:ind w:left="1075" w:hanging="140"/>
      </w:pPr>
      <w:rPr>
        <w:rFonts w:hint="default"/>
        <w:lang w:val="ru-RU" w:eastAsia="en-US" w:bidi="ar-SA"/>
      </w:rPr>
    </w:lvl>
    <w:lvl w:ilvl="3" w:tplc="3CBECEE8">
      <w:numFmt w:val="bullet"/>
      <w:lvlText w:val="•"/>
      <w:lvlJc w:val="left"/>
      <w:pPr>
        <w:ind w:left="1553" w:hanging="140"/>
      </w:pPr>
      <w:rPr>
        <w:rFonts w:hint="default"/>
        <w:lang w:val="ru-RU" w:eastAsia="en-US" w:bidi="ar-SA"/>
      </w:rPr>
    </w:lvl>
    <w:lvl w:ilvl="4" w:tplc="48DA228A"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5" w:tplc="7D4EAF92">
      <w:numFmt w:val="bullet"/>
      <w:lvlText w:val="•"/>
      <w:lvlJc w:val="left"/>
      <w:pPr>
        <w:ind w:left="2509" w:hanging="140"/>
      </w:pPr>
      <w:rPr>
        <w:rFonts w:hint="default"/>
        <w:lang w:val="ru-RU" w:eastAsia="en-US" w:bidi="ar-SA"/>
      </w:rPr>
    </w:lvl>
    <w:lvl w:ilvl="6" w:tplc="EC808050">
      <w:numFmt w:val="bullet"/>
      <w:lvlText w:val="•"/>
      <w:lvlJc w:val="left"/>
      <w:pPr>
        <w:ind w:left="2987" w:hanging="140"/>
      </w:pPr>
      <w:rPr>
        <w:rFonts w:hint="default"/>
        <w:lang w:val="ru-RU" w:eastAsia="en-US" w:bidi="ar-SA"/>
      </w:rPr>
    </w:lvl>
    <w:lvl w:ilvl="7" w:tplc="FE62789A">
      <w:numFmt w:val="bullet"/>
      <w:lvlText w:val="•"/>
      <w:lvlJc w:val="left"/>
      <w:pPr>
        <w:ind w:left="3465" w:hanging="140"/>
      </w:pPr>
      <w:rPr>
        <w:rFonts w:hint="default"/>
        <w:lang w:val="ru-RU" w:eastAsia="en-US" w:bidi="ar-SA"/>
      </w:rPr>
    </w:lvl>
    <w:lvl w:ilvl="8" w:tplc="1B96B6F2">
      <w:numFmt w:val="bullet"/>
      <w:lvlText w:val="•"/>
      <w:lvlJc w:val="left"/>
      <w:pPr>
        <w:ind w:left="3943" w:hanging="140"/>
      </w:pPr>
      <w:rPr>
        <w:rFonts w:hint="default"/>
        <w:lang w:val="ru-RU" w:eastAsia="en-US" w:bidi="ar-SA"/>
      </w:rPr>
    </w:lvl>
  </w:abstractNum>
  <w:abstractNum w:abstractNumId="1">
    <w:nsid w:val="66D82DDD"/>
    <w:multiLevelType w:val="hybridMultilevel"/>
    <w:tmpl w:val="8A2AD9CC"/>
    <w:lvl w:ilvl="0" w:tplc="056652B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02441E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C044864E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C2386BFE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5066DD20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D50265C4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ABCC268C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316EBF00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DBD2A25E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2">
    <w:nsid w:val="6EFE5A5C"/>
    <w:multiLevelType w:val="hybridMultilevel"/>
    <w:tmpl w:val="8F58A710"/>
    <w:lvl w:ilvl="0" w:tplc="8F96EFAC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48C032">
      <w:numFmt w:val="bullet"/>
      <w:lvlText w:val="•"/>
      <w:lvlJc w:val="left"/>
      <w:pPr>
        <w:ind w:left="2020" w:hanging="240"/>
      </w:pPr>
      <w:rPr>
        <w:rFonts w:hint="default"/>
        <w:lang w:val="ru-RU" w:eastAsia="en-US" w:bidi="ar-SA"/>
      </w:rPr>
    </w:lvl>
    <w:lvl w:ilvl="2" w:tplc="CEF2CA1E">
      <w:numFmt w:val="bullet"/>
      <w:lvlText w:val="•"/>
      <w:lvlJc w:val="left"/>
      <w:pPr>
        <w:ind w:left="2961" w:hanging="240"/>
      </w:pPr>
      <w:rPr>
        <w:rFonts w:hint="default"/>
        <w:lang w:val="ru-RU" w:eastAsia="en-US" w:bidi="ar-SA"/>
      </w:rPr>
    </w:lvl>
    <w:lvl w:ilvl="3" w:tplc="593CEC02">
      <w:numFmt w:val="bullet"/>
      <w:lvlText w:val="•"/>
      <w:lvlJc w:val="left"/>
      <w:pPr>
        <w:ind w:left="3902" w:hanging="240"/>
      </w:pPr>
      <w:rPr>
        <w:rFonts w:hint="default"/>
        <w:lang w:val="ru-RU" w:eastAsia="en-US" w:bidi="ar-SA"/>
      </w:rPr>
    </w:lvl>
    <w:lvl w:ilvl="4" w:tplc="C69CD7C2">
      <w:numFmt w:val="bullet"/>
      <w:lvlText w:val="•"/>
      <w:lvlJc w:val="left"/>
      <w:pPr>
        <w:ind w:left="4843" w:hanging="240"/>
      </w:pPr>
      <w:rPr>
        <w:rFonts w:hint="default"/>
        <w:lang w:val="ru-RU" w:eastAsia="en-US" w:bidi="ar-SA"/>
      </w:rPr>
    </w:lvl>
    <w:lvl w:ilvl="5" w:tplc="B5E480F8">
      <w:numFmt w:val="bullet"/>
      <w:lvlText w:val="•"/>
      <w:lvlJc w:val="left"/>
      <w:pPr>
        <w:ind w:left="5784" w:hanging="240"/>
      </w:pPr>
      <w:rPr>
        <w:rFonts w:hint="default"/>
        <w:lang w:val="ru-RU" w:eastAsia="en-US" w:bidi="ar-SA"/>
      </w:rPr>
    </w:lvl>
    <w:lvl w:ilvl="6" w:tplc="2DF8E98A">
      <w:numFmt w:val="bullet"/>
      <w:lvlText w:val="•"/>
      <w:lvlJc w:val="left"/>
      <w:pPr>
        <w:ind w:left="6725" w:hanging="240"/>
      </w:pPr>
      <w:rPr>
        <w:rFonts w:hint="default"/>
        <w:lang w:val="ru-RU" w:eastAsia="en-US" w:bidi="ar-SA"/>
      </w:rPr>
    </w:lvl>
    <w:lvl w:ilvl="7" w:tplc="F21808FC">
      <w:numFmt w:val="bullet"/>
      <w:lvlText w:val="•"/>
      <w:lvlJc w:val="left"/>
      <w:pPr>
        <w:ind w:left="7666" w:hanging="240"/>
      </w:pPr>
      <w:rPr>
        <w:rFonts w:hint="default"/>
        <w:lang w:val="ru-RU" w:eastAsia="en-US" w:bidi="ar-SA"/>
      </w:rPr>
    </w:lvl>
    <w:lvl w:ilvl="8" w:tplc="FE70B9F8">
      <w:numFmt w:val="bullet"/>
      <w:lvlText w:val="•"/>
      <w:lvlJc w:val="left"/>
      <w:pPr>
        <w:ind w:left="8607" w:hanging="240"/>
      </w:pPr>
      <w:rPr>
        <w:rFonts w:hint="default"/>
        <w:lang w:val="ru-RU" w:eastAsia="en-US" w:bidi="ar-SA"/>
      </w:rPr>
    </w:lvl>
  </w:abstractNum>
  <w:abstractNum w:abstractNumId="3">
    <w:nsid w:val="78035F58"/>
    <w:multiLevelType w:val="hybridMultilevel"/>
    <w:tmpl w:val="182250FA"/>
    <w:lvl w:ilvl="0" w:tplc="F4ACFDB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CAB0E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3725444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3938A982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8B12BB12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5922EA16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15F82638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B4D4A45E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3676B8BE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73DB"/>
    <w:rsid w:val="0036164D"/>
    <w:rsid w:val="009454C1"/>
    <w:rsid w:val="009A73DB"/>
    <w:rsid w:val="00D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 w:right="147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849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 w:right="147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849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1858</Words>
  <Characters>10591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2025-02-12T03:50:00Z</dcterms:created>
  <dcterms:modified xsi:type="dcterms:W3CDTF">2025-02-12T03:53:00Z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</Properties>
</file>